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E6" w:rsidRPr="003674E6" w:rsidRDefault="003674E6" w:rsidP="003674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базовой площадки</w:t>
      </w:r>
    </w:p>
    <w:p w:rsidR="003674E6" w:rsidRPr="003674E6" w:rsidRDefault="003674E6" w:rsidP="003674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- детский сад №586</w:t>
      </w:r>
    </w:p>
    <w:p w:rsidR="003674E6" w:rsidRPr="003674E6" w:rsidRDefault="003674E6" w:rsidP="003674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</w:t>
      </w:r>
      <w:r w:rsidRPr="0036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квартал 2015 г.</w:t>
      </w:r>
    </w:p>
    <w:p w:rsidR="003674E6" w:rsidRPr="003674E6" w:rsidRDefault="003674E6" w:rsidP="003674E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научно-образовательного проекта БП: </w:t>
      </w:r>
    </w:p>
    <w:p w:rsidR="003674E6" w:rsidRPr="003674E6" w:rsidRDefault="003674E6" w:rsidP="003674E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674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«Краудсорсинг как средство управления качеством образовательных услуг дошкольной образовательной организации</w:t>
      </w:r>
    </w:p>
    <w:tbl>
      <w:tblPr>
        <w:tblStyle w:val="1"/>
        <w:tblW w:w="5166" w:type="pct"/>
        <w:tblLayout w:type="fixed"/>
        <w:tblLook w:val="04A0" w:firstRow="1" w:lastRow="0" w:firstColumn="1" w:lastColumn="0" w:noHBand="0" w:noVBand="1"/>
      </w:tblPr>
      <w:tblGrid>
        <w:gridCol w:w="511"/>
        <w:gridCol w:w="2604"/>
        <w:gridCol w:w="113"/>
        <w:gridCol w:w="1687"/>
        <w:gridCol w:w="1342"/>
        <w:gridCol w:w="1694"/>
        <w:gridCol w:w="400"/>
        <w:gridCol w:w="1497"/>
        <w:gridCol w:w="45"/>
        <w:gridCol w:w="558"/>
        <w:gridCol w:w="1642"/>
        <w:gridCol w:w="1500"/>
        <w:gridCol w:w="300"/>
        <w:gridCol w:w="2239"/>
      </w:tblGrid>
      <w:tr w:rsidR="003674E6" w:rsidRPr="003674E6" w:rsidTr="00055265">
        <w:tc>
          <w:tcPr>
            <w:tcW w:w="158" w:type="pct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7" w:type="pct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74" w:type="pct"/>
            <w:gridSpan w:val="3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113" w:type="pct"/>
            <w:gridSpan w:val="3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Результаты (количественное</w:t>
            </w:r>
            <w:proofErr w:type="gramEnd"/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отражение)</w:t>
            </w:r>
          </w:p>
        </w:tc>
        <w:tc>
          <w:tcPr>
            <w:tcW w:w="1161" w:type="pct"/>
            <w:gridSpan w:val="4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Публичность результата</w:t>
            </w: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(с указанием ссылки на источник и выходных данных)</w:t>
            </w:r>
          </w:p>
        </w:tc>
        <w:tc>
          <w:tcPr>
            <w:tcW w:w="787" w:type="pct"/>
            <w:gridSpan w:val="2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Соотнесение планируемого и фактического результата (% соотношение)</w:t>
            </w:r>
          </w:p>
        </w:tc>
      </w:tr>
      <w:tr w:rsidR="003674E6" w:rsidRPr="003674E6" w:rsidTr="00FA3295">
        <w:tc>
          <w:tcPr>
            <w:tcW w:w="5000" w:type="pct"/>
            <w:gridSpan w:val="14"/>
          </w:tcPr>
          <w:p w:rsidR="003674E6" w:rsidRPr="003674E6" w:rsidRDefault="003674E6" w:rsidP="003674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заявленного научно-образовательного проекта</w:t>
            </w:r>
          </w:p>
        </w:tc>
      </w:tr>
      <w:tr w:rsidR="003674E6" w:rsidRPr="003674E6" w:rsidTr="00055265">
        <w:trPr>
          <w:trHeight w:val="1224"/>
        </w:trPr>
        <w:tc>
          <w:tcPr>
            <w:tcW w:w="158" w:type="pct"/>
            <w:tcBorders>
              <w:bottom w:val="single" w:sz="4" w:space="0" w:color="auto"/>
            </w:tcBorders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5E3EEE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7D58D3" w:rsidRDefault="007D58D3" w:rsidP="005E3E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5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фото- и видеотеки</w:t>
            </w:r>
          </w:p>
          <w:p w:rsidR="005E3EEE" w:rsidRDefault="007D58D3" w:rsidP="005E3E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58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Тема: «Эффективная деятельность ДОО»</w:t>
            </w:r>
          </w:p>
          <w:p w:rsidR="005E3EEE" w:rsidRDefault="005E3EEE" w:rsidP="005E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3EEE" w:rsidRDefault="005E3EEE" w:rsidP="005E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3EEE" w:rsidRDefault="005E3EEE" w:rsidP="005E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3EEE" w:rsidRDefault="005E3EEE" w:rsidP="005E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674E6" w:rsidRDefault="005E3EEE" w:rsidP="005E3EEE">
            <w:pPr>
              <w:rPr>
                <w:rFonts w:ascii="Times New Roman" w:hAnsi="Times New Roman"/>
                <w:sz w:val="24"/>
                <w:szCs w:val="24"/>
              </w:rPr>
            </w:pPr>
            <w:r w:rsidRPr="003674E6">
              <w:rPr>
                <w:rFonts w:ascii="Times New Roman" w:hAnsi="Times New Roman"/>
                <w:sz w:val="24"/>
                <w:szCs w:val="24"/>
              </w:rPr>
              <w:t>Использование лего-технологий в основной общеобразовательной программе и дополнительной общеобразовательной программе для детей и родителей</w:t>
            </w:r>
          </w:p>
          <w:p w:rsidR="005E3EEE" w:rsidRDefault="005E3EEE" w:rsidP="005E3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EEE" w:rsidRDefault="005E3EEE" w:rsidP="005E3E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EEE" w:rsidRPr="005E3EEE" w:rsidRDefault="005E3EEE" w:rsidP="005E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</w:tcPr>
          <w:p w:rsidR="003674E6" w:rsidRPr="003674E6" w:rsidRDefault="005E3EEE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нагладной продукции для отражения эффективной деятельности ДОО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EE" w:rsidRDefault="005E3EEE" w:rsidP="005E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5E3EEE" w:rsidRDefault="005E3EEE" w:rsidP="005E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условия, в которых  дети научатся воплощать в жизнь свои идеи, смогут развить свои творческие способности  через конструирование, экспериментирование и программирование в предметной и игровой деятельности.</w:t>
            </w:r>
          </w:p>
        </w:tc>
        <w:tc>
          <w:tcPr>
            <w:tcW w:w="1113" w:type="pct"/>
            <w:gridSpan w:val="3"/>
            <w:tcBorders>
              <w:bottom w:val="single" w:sz="4" w:space="0" w:color="auto"/>
            </w:tcBorders>
          </w:tcPr>
          <w:p w:rsidR="003674E6" w:rsidRPr="003674E6" w:rsidRDefault="007D58D3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D58D3">
              <w:rPr>
                <w:rFonts w:ascii="Times New Roman" w:hAnsi="Times New Roman"/>
                <w:sz w:val="24"/>
                <w:szCs w:val="24"/>
              </w:rPr>
              <w:t>нформационная открытость ДОО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EE" w:rsidRDefault="005E3EEE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EE" w:rsidRDefault="005E3EEE" w:rsidP="005E3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5E3EEE" w:rsidRDefault="005E3EEE" w:rsidP="005E3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парциальной программы «ЛЕГО в руках ребёнка - начальные представления»  и внедрение в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часть, формируемую участниками.</w:t>
            </w:r>
          </w:p>
        </w:tc>
        <w:tc>
          <w:tcPr>
            <w:tcW w:w="1161" w:type="pct"/>
            <w:gridSpan w:val="4"/>
            <w:tcBorders>
              <w:bottom w:val="single" w:sz="4" w:space="0" w:color="auto"/>
            </w:tcBorders>
          </w:tcPr>
          <w:p w:rsidR="003674E6" w:rsidRPr="003674E6" w:rsidRDefault="00E95047" w:rsidP="00676A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E3EEE" w:rsidRPr="005E3E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http://586.tvoysadik.ru/</w:t>
              </w:r>
            </w:hyperlink>
          </w:p>
          <w:p w:rsidR="003674E6" w:rsidRPr="003674E6" w:rsidRDefault="003674E6" w:rsidP="00367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4E6" w:rsidRDefault="003674E6" w:rsidP="005E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3EEE" w:rsidRDefault="005E3EEE" w:rsidP="005E3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EE" w:rsidRPr="005E3EEE" w:rsidRDefault="005E3EEE" w:rsidP="005F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EE">
              <w:rPr>
                <w:rFonts w:ascii="Times New Roman" w:hAnsi="Times New Roman" w:cs="Times New Roman"/>
                <w:sz w:val="24"/>
                <w:szCs w:val="24"/>
              </w:rPr>
              <w:t>Краудсорсинговая платформа:</w:t>
            </w:r>
          </w:p>
          <w:p w:rsidR="005E3EEE" w:rsidRPr="005E3EEE" w:rsidRDefault="00E95047" w:rsidP="005F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3EEE" w:rsidRPr="005E3E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https://sites.google.com/site/ostrovdet586/</w:t>
              </w:r>
            </w:hyperlink>
          </w:p>
          <w:p w:rsidR="005E3EEE" w:rsidRPr="005E3EEE" w:rsidRDefault="005E3EEE" w:rsidP="005F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EEE">
              <w:rPr>
                <w:rFonts w:ascii="Times New Roman" w:hAnsi="Times New Roman" w:cs="Times New Roman"/>
                <w:sz w:val="24"/>
                <w:szCs w:val="24"/>
              </w:rPr>
              <w:t>Официальный сайт МАДОУ №586</w:t>
            </w:r>
          </w:p>
          <w:p w:rsidR="005E3EEE" w:rsidRPr="005E3EEE" w:rsidRDefault="00E95047" w:rsidP="005F7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E3EEE" w:rsidRPr="005E3E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http://586.tvoysadik.ru/</w:t>
              </w:r>
            </w:hyperlink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</w:tcPr>
          <w:p w:rsidR="003674E6" w:rsidRPr="003674E6" w:rsidRDefault="005E3EEE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5E3EEE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6" w:rsidRPr="003674E6" w:rsidTr="00055265">
        <w:trPr>
          <w:trHeight w:val="1270"/>
        </w:trPr>
        <w:tc>
          <w:tcPr>
            <w:tcW w:w="158" w:type="pct"/>
            <w:tcBorders>
              <w:top w:val="single" w:sz="4" w:space="0" w:color="auto"/>
            </w:tcBorders>
          </w:tcPr>
          <w:p w:rsidR="003674E6" w:rsidRPr="003674E6" w:rsidRDefault="005E3EEE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3674E6" w:rsidRPr="003674E6" w:rsidRDefault="005E3EEE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по внедрению модели управления качеством образовательных услуг ДОО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</w:tcBorders>
          </w:tcPr>
          <w:p w:rsidR="003674E6" w:rsidRPr="003674E6" w:rsidRDefault="005E3EEE" w:rsidP="005F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Внедрить</w:t>
            </w:r>
            <w:r w:rsidRPr="00367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модель управления качеством образовательных услуг на основе механизма краудсорсинга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</w:tcBorders>
          </w:tcPr>
          <w:p w:rsidR="003674E6" w:rsidRPr="003674E6" w:rsidRDefault="005F7450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сборника методических рекомендаций БП</w:t>
            </w:r>
          </w:p>
        </w:tc>
        <w:tc>
          <w:tcPr>
            <w:tcW w:w="1161" w:type="pct"/>
            <w:gridSpan w:val="4"/>
            <w:tcBorders>
              <w:top w:val="single" w:sz="4" w:space="0" w:color="auto"/>
            </w:tcBorders>
          </w:tcPr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</w:tcBorders>
          </w:tcPr>
          <w:p w:rsidR="003674E6" w:rsidRPr="003674E6" w:rsidRDefault="005F7450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74E6" w:rsidRPr="003674E6" w:rsidTr="00055265">
        <w:tc>
          <w:tcPr>
            <w:tcW w:w="158" w:type="pct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" w:type="pct"/>
          </w:tcPr>
          <w:p w:rsidR="003674E6" w:rsidRPr="003674E6" w:rsidRDefault="005E3EEE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краудсорсинговой платформы</w:t>
            </w:r>
          </w:p>
        </w:tc>
        <w:tc>
          <w:tcPr>
            <w:tcW w:w="974" w:type="pct"/>
            <w:gridSpan w:val="3"/>
          </w:tcPr>
          <w:p w:rsidR="005E3EEE" w:rsidRDefault="005E3EEE" w:rsidP="005E3E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виртуальное пространство платформы для эффективной деятельности краудвокеров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:rsidR="005E3EEE" w:rsidRDefault="005E3EEE" w:rsidP="005E3E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вкладок:</w:t>
            </w:r>
          </w:p>
          <w:p w:rsidR="005E3EEE" w:rsidRDefault="005E3EEE" w:rsidP="005E3E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674E6" w:rsidRDefault="005E3EEE" w:rsidP="005E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«Он-лайн приёмная»</w:t>
            </w:r>
          </w:p>
          <w:p w:rsidR="00676A48" w:rsidRPr="003674E6" w:rsidRDefault="00676A48" w:rsidP="005E3E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Получена обратная связь от родительской общественности на блогах групп.</w:t>
            </w:r>
          </w:p>
        </w:tc>
        <w:tc>
          <w:tcPr>
            <w:tcW w:w="1161" w:type="pct"/>
            <w:gridSpan w:val="4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50" w:rsidRPr="005E3EEE" w:rsidRDefault="00E95047" w:rsidP="005F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7450" w:rsidRPr="005E3E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https://sites.google.com/site/ostrovdet586/</w:t>
              </w:r>
            </w:hyperlink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</w:tcPr>
          <w:p w:rsidR="003674E6" w:rsidRPr="003674E6" w:rsidRDefault="005F7450" w:rsidP="005F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674E6" w:rsidRPr="003674E6" w:rsidTr="00055265">
        <w:tc>
          <w:tcPr>
            <w:tcW w:w="158" w:type="pct"/>
          </w:tcPr>
          <w:p w:rsidR="003674E6" w:rsidRPr="003674E6" w:rsidRDefault="005F7450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74E6" w:rsidRPr="00367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4" w:type="pct"/>
            <w:gridSpan w:val="3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:rsidR="00676A48" w:rsidRDefault="003674E6" w:rsidP="0067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76A48" w:rsidRPr="0067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A48" w:rsidRDefault="00676A48" w:rsidP="00676A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6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увеличение доли краудворкеров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более 5</w:t>
            </w:r>
            <w:r w:rsidRPr="00676A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участников;</w:t>
            </w:r>
          </w:p>
          <w:p w:rsidR="00676A48" w:rsidRPr="00676A48" w:rsidRDefault="00676A48" w:rsidP="00676A4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-создание фото и видеотеки проекта</w:t>
            </w:r>
            <w:r w:rsidRPr="00676A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74E6" w:rsidRDefault="00676A48" w:rsidP="00676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6A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созданно - 2 активные вкладки  на краудсорсинговой платформе;</w:t>
            </w:r>
          </w:p>
          <w:p w:rsidR="00676A48" w:rsidRDefault="00676A48" w:rsidP="0067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-разработан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 БП по теме проекта</w:t>
            </w:r>
          </w:p>
          <w:p w:rsidR="00676A48" w:rsidRDefault="00676A48" w:rsidP="0067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48" w:rsidRDefault="00676A48" w:rsidP="00676A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A48" w:rsidRPr="003674E6" w:rsidRDefault="00676A48" w:rsidP="00676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" w:type="pct"/>
            <w:gridSpan w:val="4"/>
          </w:tcPr>
          <w:p w:rsidR="005F7450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Где можно ознакомиться:</w:t>
            </w:r>
          </w:p>
          <w:p w:rsidR="005F7450" w:rsidRPr="005E3EEE" w:rsidRDefault="00E95047" w:rsidP="005F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F7450" w:rsidRPr="005E3E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https://sites.google.com/site/ostrovdet586/</w:t>
              </w:r>
            </w:hyperlink>
          </w:p>
          <w:p w:rsidR="003674E6" w:rsidRPr="005F7450" w:rsidRDefault="00E95047" w:rsidP="005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F7450" w:rsidRPr="005E3EE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http://586.tvoysadik.ru/</w:t>
              </w:r>
            </w:hyperlink>
          </w:p>
        </w:tc>
        <w:tc>
          <w:tcPr>
            <w:tcW w:w="787" w:type="pct"/>
            <w:gridSpan w:val="2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Планировалось-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48">
              <w:rPr>
                <w:rFonts w:ascii="Times New Roman" w:hAnsi="Times New Roman" w:cs="Times New Roman"/>
                <w:sz w:val="24"/>
                <w:szCs w:val="24"/>
              </w:rPr>
              <w:t>4  мероприятия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- </w:t>
            </w: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48">
              <w:rPr>
                <w:rFonts w:ascii="Times New Roman" w:hAnsi="Times New Roman" w:cs="Times New Roman"/>
                <w:sz w:val="24"/>
                <w:szCs w:val="24"/>
              </w:rPr>
              <w:t>4 мероприятия</w:t>
            </w:r>
          </w:p>
          <w:p w:rsidR="003674E6" w:rsidRPr="003674E6" w:rsidRDefault="00676A48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674E6" w:rsidRPr="003674E6">
              <w:rPr>
                <w:rFonts w:ascii="Times New Roman" w:hAnsi="Times New Roman" w:cs="Times New Roman"/>
                <w:sz w:val="24"/>
                <w:szCs w:val="24"/>
              </w:rPr>
              <w:t>% соотношение</w:t>
            </w:r>
          </w:p>
        </w:tc>
      </w:tr>
      <w:tr w:rsidR="003674E6" w:rsidRPr="003674E6" w:rsidTr="00FA3295">
        <w:tc>
          <w:tcPr>
            <w:tcW w:w="5000" w:type="pct"/>
            <w:gridSpan w:val="14"/>
          </w:tcPr>
          <w:p w:rsidR="003674E6" w:rsidRPr="003674E6" w:rsidRDefault="003674E6" w:rsidP="003674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пакета нормативно-правовой документации по теме реализуемого проекта</w:t>
            </w:r>
          </w:p>
        </w:tc>
      </w:tr>
      <w:tr w:rsidR="003674E6" w:rsidRPr="003674E6" w:rsidTr="00055265">
        <w:tc>
          <w:tcPr>
            <w:tcW w:w="158" w:type="pct"/>
          </w:tcPr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r w:rsidRPr="003674E6">
              <w:rPr>
                <w:rFonts w:ascii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807" w:type="pct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разработанного</w:t>
            </w:r>
            <w:proofErr w:type="gramEnd"/>
            <w:r w:rsidRPr="003674E6">
              <w:rPr>
                <w:rFonts w:ascii="Times New Roman" w:hAnsi="Times New Roman" w:cs="Times New Roman"/>
                <w:sz w:val="24"/>
                <w:szCs w:val="24"/>
              </w:rPr>
              <w:t xml:space="preserve"> ЛНА</w:t>
            </w:r>
          </w:p>
        </w:tc>
        <w:tc>
          <w:tcPr>
            <w:tcW w:w="974" w:type="pct"/>
            <w:gridSpan w:val="3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1113" w:type="pct"/>
            <w:gridSpan w:val="3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gridSpan w:val="4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gridSpan w:val="2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E6" w:rsidRPr="003674E6" w:rsidTr="00055265">
        <w:trPr>
          <w:trHeight w:val="2835"/>
        </w:trPr>
        <w:tc>
          <w:tcPr>
            <w:tcW w:w="158" w:type="pct"/>
            <w:tcBorders>
              <w:bottom w:val="single" w:sz="4" w:space="0" w:color="auto"/>
            </w:tcBorders>
          </w:tcPr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на 2015-2018 годы</w:t>
            </w:r>
          </w:p>
        </w:tc>
        <w:tc>
          <w:tcPr>
            <w:tcW w:w="974" w:type="pct"/>
            <w:gridSpan w:val="3"/>
            <w:tcBorders>
              <w:bottom w:val="single" w:sz="4" w:space="0" w:color="auto"/>
            </w:tcBorders>
          </w:tcPr>
          <w:p w:rsid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дошкольной образовательной организации в направлениях:</w:t>
            </w:r>
          </w:p>
          <w:p w:rsid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-государственно-общественное управление;</w:t>
            </w:r>
          </w:p>
          <w:p w:rsid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-независимая оценка качества образования;</w:t>
            </w:r>
          </w:p>
          <w:p w:rsidR="00806765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-кадрового потенциала.</w:t>
            </w:r>
          </w:p>
        </w:tc>
        <w:tc>
          <w:tcPr>
            <w:tcW w:w="1113" w:type="pct"/>
            <w:gridSpan w:val="3"/>
            <w:tcBorders>
              <w:bottom w:val="single" w:sz="4" w:space="0" w:color="auto"/>
            </w:tcBorders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gridSpan w:val="4"/>
            <w:tcBorders>
              <w:bottom w:val="single" w:sz="4" w:space="0" w:color="auto"/>
            </w:tcBorders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65" w:rsidRPr="003674E6" w:rsidTr="00055265">
        <w:trPr>
          <w:trHeight w:val="1575"/>
        </w:trPr>
        <w:tc>
          <w:tcPr>
            <w:tcW w:w="158" w:type="pct"/>
            <w:tcBorders>
              <w:top w:val="single" w:sz="4" w:space="0" w:color="auto"/>
            </w:tcBorders>
          </w:tcPr>
          <w:p w:rsidR="00806765" w:rsidRPr="003674E6" w:rsidRDefault="00806765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806765" w:rsidRDefault="00806765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родителей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</w:tcBorders>
          </w:tcPr>
          <w:p w:rsidR="00806765" w:rsidRPr="00806765" w:rsidRDefault="00806765" w:rsidP="008067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6765">
              <w:rPr>
                <w:rFonts w:ascii="Times New Roman" w:hAnsi="Times New Roman" w:cs="Times New Roman"/>
                <w:sz w:val="24"/>
                <w:szCs w:val="24"/>
              </w:rPr>
              <w:t>одействие организации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тных мероприятий в Учреждении - </w:t>
            </w:r>
            <w:r w:rsidRPr="00806765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 Дней открытых дверей, клубов для родителей (законных представителей) воспитанников;</w:t>
            </w:r>
          </w:p>
          <w:p w:rsidR="00806765" w:rsidRPr="00806765" w:rsidRDefault="00806765" w:rsidP="008067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65">
              <w:rPr>
                <w:rFonts w:ascii="Times New Roman" w:hAnsi="Times New Roman" w:cs="Times New Roman"/>
                <w:sz w:val="24"/>
                <w:szCs w:val="24"/>
              </w:rPr>
              <w:t>координация работы групповых родительских комитетов Учреждения;</w:t>
            </w:r>
          </w:p>
          <w:p w:rsidR="00806765" w:rsidRDefault="00806765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765">
              <w:rPr>
                <w:rFonts w:ascii="Times New Roman" w:hAnsi="Times New Roman"/>
                <w:sz w:val="24"/>
                <w:szCs w:val="24"/>
              </w:rPr>
              <w:t>содействие в организации безопасных условий обучения и воспитания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</w:tcBorders>
          </w:tcPr>
          <w:p w:rsidR="00806765" w:rsidRPr="003674E6" w:rsidRDefault="00806765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gridSpan w:val="4"/>
            <w:tcBorders>
              <w:top w:val="single" w:sz="4" w:space="0" w:color="auto"/>
            </w:tcBorders>
          </w:tcPr>
          <w:p w:rsidR="00806765" w:rsidRPr="003674E6" w:rsidRDefault="00806765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</w:tcBorders>
          </w:tcPr>
          <w:p w:rsidR="00806765" w:rsidRPr="003674E6" w:rsidRDefault="00806765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E6" w:rsidRPr="003674E6" w:rsidTr="00055265">
        <w:trPr>
          <w:trHeight w:val="945"/>
        </w:trPr>
        <w:tc>
          <w:tcPr>
            <w:tcW w:w="158" w:type="pct"/>
          </w:tcPr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5D7E69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5D7E69" w:rsidRPr="005D7E69" w:rsidRDefault="005D7E69" w:rsidP="005D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E69" w:rsidRPr="005D7E69" w:rsidRDefault="005D7E69" w:rsidP="005D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5D7E69" w:rsidRDefault="003674E6" w:rsidP="005D7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5F7450" w:rsidRDefault="005F7450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50" w:rsidRDefault="005F7450" w:rsidP="005F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50" w:rsidRDefault="005F7450" w:rsidP="005F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50" w:rsidRPr="005F7450" w:rsidRDefault="005F7450" w:rsidP="005F7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06765">
              <w:rPr>
                <w:rFonts w:ascii="Times New Roman" w:hAnsi="Times New Roman" w:cs="Times New Roman"/>
                <w:sz w:val="24"/>
                <w:szCs w:val="24"/>
              </w:rPr>
              <w:t>: 2</w:t>
            </w: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 xml:space="preserve"> ЛНА</w:t>
            </w:r>
          </w:p>
        </w:tc>
        <w:tc>
          <w:tcPr>
            <w:tcW w:w="1161" w:type="pct"/>
            <w:gridSpan w:val="4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ознакомиться: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МАДОУ №586</w:t>
            </w:r>
          </w:p>
        </w:tc>
        <w:tc>
          <w:tcPr>
            <w:tcW w:w="787" w:type="pct"/>
            <w:gridSpan w:val="2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Планировали на квартал  - 0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Создали -</w:t>
            </w:r>
            <w:r w:rsidR="008067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% соотношение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E6" w:rsidRPr="003674E6" w:rsidTr="00FA3295">
        <w:tc>
          <w:tcPr>
            <w:tcW w:w="5000" w:type="pct"/>
            <w:gridSpan w:val="14"/>
          </w:tcPr>
          <w:p w:rsidR="003674E6" w:rsidRPr="003674E6" w:rsidRDefault="003674E6" w:rsidP="003674E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 реализация программ стажировок  ДПП повышения квалификации педагогов и руководителей</w:t>
            </w:r>
          </w:p>
        </w:tc>
      </w:tr>
      <w:tr w:rsidR="003674E6" w:rsidRPr="003674E6" w:rsidTr="00055265">
        <w:tc>
          <w:tcPr>
            <w:tcW w:w="158" w:type="pct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" w:type="pct"/>
          </w:tcPr>
          <w:p w:rsidR="003674E6" w:rsidRPr="003674E6" w:rsidRDefault="005F7450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методический день г. Ревда. Мастер-класс: «Спонтанное конструирование как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одна из форм самодеятельности детей дошкольного возраста»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pct"/>
            <w:gridSpan w:val="3"/>
          </w:tcPr>
          <w:p w:rsidR="003674E6" w:rsidRPr="003674E6" w:rsidRDefault="003674E6" w:rsidP="00367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Категория слушателей: педагогические работники </w:t>
            </w:r>
          </w:p>
          <w:p w:rsidR="003674E6" w:rsidRPr="003674E6" w:rsidRDefault="005F7450" w:rsidP="00367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ОО: </w:t>
            </w:r>
            <w:r w:rsidR="00676A4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eastAsia="Calibri" w:hAnsi="Times New Roman" w:cs="Times New Roman"/>
                <w:sz w:val="24"/>
                <w:szCs w:val="24"/>
              </w:rPr>
              <w:t>Охват: Свердловская область</w:t>
            </w:r>
          </w:p>
        </w:tc>
        <w:tc>
          <w:tcPr>
            <w:tcW w:w="1113" w:type="pct"/>
            <w:gridSpan w:val="3"/>
          </w:tcPr>
          <w:p w:rsidR="003674E6" w:rsidRPr="003674E6" w:rsidRDefault="005F7450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слушателей: </w:t>
            </w:r>
            <w:r w:rsidR="00676A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="005F7450">
              <w:rPr>
                <w:rFonts w:ascii="Times New Roman" w:hAnsi="Times New Roman" w:cs="Times New Roman"/>
                <w:sz w:val="24"/>
                <w:szCs w:val="24"/>
              </w:rPr>
              <w:t xml:space="preserve">еализованных часов стажировки: </w:t>
            </w:r>
            <w:r w:rsidR="00676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74E6" w:rsidRPr="003674E6" w:rsidRDefault="005F7450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потоков: </w:t>
            </w:r>
            <w:r w:rsidR="00676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gridSpan w:val="4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Краудсорсинговая платформа: </w:t>
            </w:r>
            <w:hyperlink r:id="rId14" w:history="1">
              <w:r w:rsidRPr="003674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https://sites.google.com/site/ostrovdet586/novosti</w:t>
              </w:r>
            </w:hyperlink>
            <w:r w:rsidRPr="0036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Официальный сайт МАДОУ</w:t>
            </w:r>
          </w:p>
        </w:tc>
        <w:tc>
          <w:tcPr>
            <w:tcW w:w="787" w:type="pct"/>
            <w:gridSpan w:val="2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Соотносится</w:t>
            </w: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6" w:rsidRPr="003674E6" w:rsidTr="00055265">
        <w:tc>
          <w:tcPr>
            <w:tcW w:w="965" w:type="pct"/>
            <w:gridSpan w:val="2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74" w:type="pct"/>
            <w:gridSpan w:val="3"/>
          </w:tcPr>
          <w:p w:rsidR="003674E6" w:rsidRPr="003674E6" w:rsidRDefault="005F7450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1 ДПП </w:t>
            </w:r>
            <w:r w:rsidR="00676A48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74E6" w:rsidRPr="0036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48">
              <w:rPr>
                <w:rFonts w:ascii="Times New Roman" w:hAnsi="Times New Roman" w:cs="Times New Roman"/>
                <w:sz w:val="24"/>
                <w:szCs w:val="24"/>
              </w:rPr>
              <w:t>35 слушателей</w:t>
            </w:r>
          </w:p>
        </w:tc>
        <w:tc>
          <w:tcPr>
            <w:tcW w:w="1113" w:type="pct"/>
            <w:gridSpan w:val="3"/>
          </w:tcPr>
          <w:p w:rsid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69" w:rsidRDefault="005D7E69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69" w:rsidRPr="003674E6" w:rsidRDefault="005D7E69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pct"/>
            <w:gridSpan w:val="4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gridSpan w:val="2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4E6" w:rsidRPr="003674E6" w:rsidTr="00FA3295">
        <w:tc>
          <w:tcPr>
            <w:tcW w:w="5000" w:type="pct"/>
            <w:gridSpan w:val="14"/>
          </w:tcPr>
          <w:p w:rsidR="003674E6" w:rsidRPr="003674E6" w:rsidRDefault="003674E6" w:rsidP="003674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сетевого профессионального взаимодействия</w:t>
            </w:r>
          </w:p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3674E6" w:rsidRPr="003674E6" w:rsidTr="00055265">
        <w:tc>
          <w:tcPr>
            <w:tcW w:w="158" w:type="pct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" w:type="pct"/>
          </w:tcPr>
          <w:p w:rsidR="003674E6" w:rsidRPr="003674E6" w:rsidRDefault="003674E6" w:rsidP="005F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gridSpan w:val="4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3"/>
          </w:tcPr>
          <w:p w:rsidR="003674E6" w:rsidRPr="003674E6" w:rsidRDefault="003674E6" w:rsidP="0036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6" w:rsidRPr="003674E6" w:rsidTr="00055265">
        <w:tc>
          <w:tcPr>
            <w:tcW w:w="158" w:type="pct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" w:type="pct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4" w:type="pct"/>
            <w:gridSpan w:val="3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gridSpan w:val="4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gridSpan w:val="3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sz w:val="24"/>
                <w:szCs w:val="24"/>
              </w:rPr>
              <w:t>Соотнесение с планами БП</w:t>
            </w:r>
          </w:p>
        </w:tc>
      </w:tr>
      <w:tr w:rsidR="003674E6" w:rsidRPr="003674E6" w:rsidTr="00055265">
        <w:tc>
          <w:tcPr>
            <w:tcW w:w="158" w:type="pct"/>
          </w:tcPr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127" w:type="pct"/>
            <w:gridSpan w:val="4"/>
          </w:tcPr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147" w:type="pct"/>
            <w:gridSpan w:val="3"/>
          </w:tcPr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787" w:type="pct"/>
            <w:gridSpan w:val="2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6" w:rsidRPr="003674E6" w:rsidTr="00FA3295">
        <w:tc>
          <w:tcPr>
            <w:tcW w:w="5000" w:type="pct"/>
            <w:gridSpan w:val="14"/>
          </w:tcPr>
          <w:p w:rsidR="003674E6" w:rsidRPr="003674E6" w:rsidRDefault="003674E6" w:rsidP="003674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 деятельности структур ГОУ</w:t>
            </w:r>
          </w:p>
          <w:p w:rsidR="003674E6" w:rsidRDefault="003674E6" w:rsidP="003674E6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  <w:p w:rsidR="005F7450" w:rsidRPr="003674E6" w:rsidRDefault="005F7450" w:rsidP="003674E6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3674E6" w:rsidRPr="003674E6" w:rsidTr="00055265">
        <w:tc>
          <w:tcPr>
            <w:tcW w:w="158" w:type="pct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3674E6" w:rsidRPr="003674E6" w:rsidRDefault="003674E6" w:rsidP="0036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3674E6" w:rsidRPr="003674E6" w:rsidRDefault="003674E6" w:rsidP="0036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:rsidR="003674E6" w:rsidRPr="003674E6" w:rsidRDefault="003674E6" w:rsidP="0036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gridSpan w:val="4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6" w:rsidRPr="003674E6" w:rsidTr="00055265">
        <w:tc>
          <w:tcPr>
            <w:tcW w:w="158" w:type="pct"/>
          </w:tcPr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807" w:type="pct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gridSpan w:val="3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gridSpan w:val="4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gridSpan w:val="2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E6" w:rsidRPr="003674E6" w:rsidTr="00FA3295">
        <w:tc>
          <w:tcPr>
            <w:tcW w:w="5000" w:type="pct"/>
            <w:gridSpan w:val="14"/>
          </w:tcPr>
          <w:p w:rsidR="003674E6" w:rsidRPr="003674E6" w:rsidRDefault="003674E6" w:rsidP="003674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квалификационных требований и компетенций преподавателей стажировочных площадок</w:t>
            </w:r>
          </w:p>
          <w:p w:rsidR="003674E6" w:rsidRPr="003674E6" w:rsidRDefault="003674E6" w:rsidP="003674E6">
            <w:pPr>
              <w:ind w:left="360"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3674E6" w:rsidRPr="003674E6" w:rsidTr="00FA3295">
        <w:tc>
          <w:tcPr>
            <w:tcW w:w="158" w:type="pct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  <w:gridSpan w:val="3"/>
          </w:tcPr>
          <w:p w:rsidR="003674E6" w:rsidRPr="003674E6" w:rsidRDefault="005F7450" w:rsidP="00367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тьютеров «Внедрение лего-технологий и работотехники в образовательный процесс ДОО»</w:t>
            </w:r>
          </w:p>
        </w:tc>
        <w:tc>
          <w:tcPr>
            <w:tcW w:w="941" w:type="pct"/>
            <w:gridSpan w:val="2"/>
          </w:tcPr>
          <w:p w:rsidR="003674E6" w:rsidRPr="003674E6" w:rsidRDefault="005F7450" w:rsidP="005F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775" w:type="pct"/>
            <w:gridSpan w:val="4"/>
          </w:tcPr>
          <w:p w:rsidR="003674E6" w:rsidRPr="003674E6" w:rsidRDefault="003674E6" w:rsidP="00367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74E6" w:rsidRPr="003674E6" w:rsidRDefault="003674E6" w:rsidP="003674E6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761" w:type="pct"/>
            <w:gridSpan w:val="4"/>
          </w:tcPr>
          <w:p w:rsidR="003674E6" w:rsidRPr="003674E6" w:rsidRDefault="00E95047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  <w:hyperlink r:id="rId15" w:history="1">
              <w:r w:rsidR="003674E6" w:rsidRPr="003674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https://sites.google.com/site/ostrovdet586/karera</w:t>
              </w:r>
            </w:hyperlink>
          </w:p>
        </w:tc>
      </w:tr>
      <w:tr w:rsidR="003674E6" w:rsidRPr="003674E6" w:rsidTr="00FA3295">
        <w:tc>
          <w:tcPr>
            <w:tcW w:w="5000" w:type="pct"/>
            <w:gridSpan w:val="14"/>
          </w:tcPr>
          <w:p w:rsidR="003674E6" w:rsidRPr="003674E6" w:rsidRDefault="003674E6" w:rsidP="003674E6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674E6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 опыта базовой площадки (участие в смежных проектах ГАОУ ДПО СО «ИРО»)</w:t>
            </w:r>
          </w:p>
          <w:p w:rsidR="003674E6" w:rsidRPr="003674E6" w:rsidRDefault="003674E6" w:rsidP="003674E6">
            <w:pPr>
              <w:ind w:left="720"/>
              <w:contextualSpacing/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3674E6" w:rsidRPr="003674E6" w:rsidTr="00806765">
        <w:tc>
          <w:tcPr>
            <w:tcW w:w="158" w:type="pct"/>
          </w:tcPr>
          <w:p w:rsidR="003674E6" w:rsidRPr="003674E6" w:rsidRDefault="003674E6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pct"/>
            <w:gridSpan w:val="2"/>
          </w:tcPr>
          <w:p w:rsidR="003674E6" w:rsidRPr="003674E6" w:rsidRDefault="003674E6" w:rsidP="003674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проектов «Инновации в образовании – 2015»</w:t>
            </w:r>
          </w:p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588" w:type="pct"/>
            <w:gridSpan w:val="4"/>
          </w:tcPr>
          <w:p w:rsidR="003674E6" w:rsidRPr="003674E6" w:rsidRDefault="003674E6" w:rsidP="00367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стимулирование педагогического сообщества к инновационной деятельности, поддержки творческих инициатив, направленных на развитие качества условий, процесса и результата образования в МО </w:t>
            </w:r>
            <w:r w:rsidRPr="00367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«город Екатеринбург». </w:t>
            </w:r>
            <w:r w:rsidRPr="003674E6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Учредителем конкурса является Управление образованием Администрации г. Екатеринбурга. Номинация: «Организация неформальных процедур оценки качества образования в образовательной организации через общественно-профессиональную экспертизу - внутрений аудит»</w:t>
            </w:r>
          </w:p>
        </w:tc>
        <w:tc>
          <w:tcPr>
            <w:tcW w:w="1160" w:type="pct"/>
            <w:gridSpan w:val="4"/>
          </w:tcPr>
          <w:p w:rsidR="003674E6" w:rsidRPr="003674E6" w:rsidRDefault="003674E6" w:rsidP="00367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Победители - </w:t>
            </w:r>
            <w:r w:rsidRPr="003674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67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место,</w:t>
            </w:r>
          </w:p>
          <w:p w:rsidR="003674E6" w:rsidRPr="003674E6" w:rsidRDefault="003674E6" w:rsidP="00367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статус городской инновационной площадки муниципального уровня </w:t>
            </w:r>
            <w:r w:rsidRPr="00367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денежный грант от Управления </w:t>
            </w:r>
            <w:r w:rsidRPr="00367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образования Администрации города Екатеринбурга на развитие инициативы.</w:t>
            </w:r>
          </w:p>
        </w:tc>
        <w:tc>
          <w:tcPr>
            <w:tcW w:w="558" w:type="pct"/>
            <w:gridSpan w:val="2"/>
          </w:tcPr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694" w:type="pct"/>
          </w:tcPr>
          <w:p w:rsidR="003674E6" w:rsidRPr="003674E6" w:rsidRDefault="007D58D3" w:rsidP="00367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</w:t>
            </w:r>
            <w:r w:rsidR="003674E6" w:rsidRPr="003674E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3674E6" w:rsidRPr="003674E6" w:rsidRDefault="003674E6" w:rsidP="003674E6">
            <w:pPr>
              <w:jc w:val="both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3674E6" w:rsidRPr="003674E6" w:rsidTr="00806765">
        <w:tc>
          <w:tcPr>
            <w:tcW w:w="158" w:type="pct"/>
          </w:tcPr>
          <w:p w:rsidR="003674E6" w:rsidRPr="003674E6" w:rsidRDefault="007D58D3" w:rsidP="00367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42" w:type="pct"/>
            <w:gridSpan w:val="2"/>
          </w:tcPr>
          <w:p w:rsidR="003674E6" w:rsidRPr="003674E6" w:rsidRDefault="007D58D3" w:rsidP="003674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8D3">
              <w:rPr>
                <w:rFonts w:ascii="Times New Roman" w:hAnsi="Times New Roman"/>
                <w:sz w:val="24"/>
                <w:szCs w:val="24"/>
              </w:rPr>
              <w:t>Участие в конкурсе «Воспитатель года России - 2015»</w:t>
            </w:r>
          </w:p>
        </w:tc>
        <w:tc>
          <w:tcPr>
            <w:tcW w:w="1588" w:type="pct"/>
            <w:gridSpan w:val="4"/>
          </w:tcPr>
          <w:p w:rsidR="003674E6" w:rsidRPr="003674E6" w:rsidRDefault="007D58D3" w:rsidP="003674E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D58D3">
              <w:rPr>
                <w:rFonts w:ascii="Times New Roman" w:hAnsi="Times New Roman"/>
                <w:sz w:val="24"/>
                <w:szCs w:val="24"/>
              </w:rPr>
              <w:t>Представление опыта работы по реализации и внедрению инновационного проекта с применением лего-технологий</w:t>
            </w:r>
          </w:p>
        </w:tc>
        <w:tc>
          <w:tcPr>
            <w:tcW w:w="1160" w:type="pct"/>
            <w:gridSpan w:val="4"/>
          </w:tcPr>
          <w:p w:rsidR="003674E6" w:rsidRPr="003674E6" w:rsidRDefault="007D58D3" w:rsidP="003E1F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Подана заявка </w:t>
            </w:r>
            <w:r w:rsidR="003E1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педагог</w:t>
            </w:r>
          </w:p>
        </w:tc>
        <w:tc>
          <w:tcPr>
            <w:tcW w:w="558" w:type="pct"/>
            <w:gridSpan w:val="2"/>
          </w:tcPr>
          <w:p w:rsidR="003674E6" w:rsidRPr="003674E6" w:rsidRDefault="003674E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3674E6" w:rsidRPr="003674E6" w:rsidRDefault="003E1F26" w:rsidP="0036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7D58D3" w:rsidRPr="003674E6" w:rsidTr="00806765">
        <w:tc>
          <w:tcPr>
            <w:tcW w:w="158" w:type="pct"/>
          </w:tcPr>
          <w:p w:rsidR="007D58D3" w:rsidRPr="003674E6" w:rsidRDefault="007D58D3" w:rsidP="00FA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" w:type="pct"/>
            <w:gridSpan w:val="2"/>
          </w:tcPr>
          <w:p w:rsidR="007D58D3" w:rsidRPr="007D58D3" w:rsidRDefault="007D58D3" w:rsidP="007D58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Августовском совещании</w:t>
            </w:r>
          </w:p>
          <w:p w:rsidR="007D58D3" w:rsidRPr="007D58D3" w:rsidRDefault="007D58D3" w:rsidP="007D58D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D58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руководящих и педагогических работников города Екатеринбурга «Современное образование. От профессионального лидерства к эффективной организации»</w:t>
            </w:r>
          </w:p>
          <w:p w:rsidR="007D58D3" w:rsidRPr="003674E6" w:rsidRDefault="007D58D3" w:rsidP="00FA32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pct"/>
            <w:gridSpan w:val="4"/>
          </w:tcPr>
          <w:p w:rsidR="007D58D3" w:rsidRPr="003674E6" w:rsidRDefault="007D58D3" w:rsidP="007D58D3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D58D3">
              <w:rPr>
                <w:rFonts w:ascii="Times New Roman" w:hAnsi="Times New Roman"/>
                <w:sz w:val="24"/>
                <w:szCs w:val="24"/>
              </w:rPr>
              <w:t xml:space="preserve">Представление опыта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внедрению механизма краудсорсинга как инструмента управления качеством образования и вовлечения родительской общественности в соуправление ДОО.</w:t>
            </w:r>
          </w:p>
        </w:tc>
        <w:tc>
          <w:tcPr>
            <w:tcW w:w="1160" w:type="pct"/>
            <w:gridSpan w:val="4"/>
          </w:tcPr>
          <w:p w:rsidR="007D58D3" w:rsidRPr="003674E6" w:rsidRDefault="007D58D3" w:rsidP="008067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558" w:type="pct"/>
            <w:gridSpan w:val="2"/>
          </w:tcPr>
          <w:p w:rsidR="007D58D3" w:rsidRPr="003674E6" w:rsidRDefault="007D58D3" w:rsidP="00FA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7D58D3" w:rsidRPr="003674E6" w:rsidRDefault="007D58D3" w:rsidP="00FA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26.09.2015</w:t>
            </w:r>
          </w:p>
        </w:tc>
      </w:tr>
      <w:tr w:rsidR="00806765" w:rsidRPr="003674E6" w:rsidTr="00FA3295">
        <w:tc>
          <w:tcPr>
            <w:tcW w:w="158" w:type="pct"/>
          </w:tcPr>
          <w:p w:rsidR="00806765" w:rsidRPr="003674E6" w:rsidRDefault="00806765" w:rsidP="00FA3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" w:type="pct"/>
            <w:gridSpan w:val="2"/>
          </w:tcPr>
          <w:p w:rsidR="00806765" w:rsidRPr="003674E6" w:rsidRDefault="003E1F26" w:rsidP="00806765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F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1F26">
              <w:rPr>
                <w:rFonts w:ascii="Times New Roman" w:hAnsi="Times New Roman" w:cs="Times New Roman"/>
                <w:sz w:val="24"/>
                <w:szCs w:val="24"/>
              </w:rPr>
              <w:t>сероссийском конкурсе</w:t>
            </w:r>
            <w:r w:rsidR="00806765" w:rsidRPr="003E1F26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 в сфере государственно-общественного управления образованием</w:t>
            </w:r>
          </w:p>
        </w:tc>
        <w:tc>
          <w:tcPr>
            <w:tcW w:w="1588" w:type="pct"/>
            <w:gridSpan w:val="4"/>
          </w:tcPr>
          <w:p w:rsidR="00806765" w:rsidRPr="003674E6" w:rsidRDefault="003E1F26" w:rsidP="00FA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3E1F26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результатов лучших практик субъектов Российской Федерации в сфере государственно-общественного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образованием (далее -</w:t>
            </w:r>
            <w:r w:rsidRPr="003E1F26">
              <w:rPr>
                <w:rFonts w:ascii="Times New Roman" w:hAnsi="Times New Roman" w:cs="Times New Roman"/>
                <w:sz w:val="24"/>
                <w:szCs w:val="24"/>
              </w:rPr>
              <w:t xml:space="preserve"> ГОУО) широкому кругу участников образовательного процесса.</w:t>
            </w:r>
          </w:p>
        </w:tc>
        <w:tc>
          <w:tcPr>
            <w:tcW w:w="1160" w:type="pct"/>
            <w:gridSpan w:val="4"/>
          </w:tcPr>
          <w:p w:rsidR="00806765" w:rsidRDefault="003E1F26" w:rsidP="00FA3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Отправлена заявка и конкурсный материал</w:t>
            </w:r>
          </w:p>
          <w:p w:rsidR="003E1F26" w:rsidRPr="003674E6" w:rsidRDefault="00E95047" w:rsidP="00FA32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3E1F26" w:rsidRPr="003E1F26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http://rosinfo.pro/konkurs</w:t>
              </w:r>
            </w:hyperlink>
          </w:p>
        </w:tc>
        <w:tc>
          <w:tcPr>
            <w:tcW w:w="558" w:type="pct"/>
            <w:gridSpan w:val="2"/>
          </w:tcPr>
          <w:p w:rsidR="00806765" w:rsidRPr="003674E6" w:rsidRDefault="00806765" w:rsidP="00FA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806765" w:rsidRPr="003674E6" w:rsidRDefault="00806765" w:rsidP="00FA3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3674E6" w:rsidRPr="003674E6" w:rsidRDefault="003674E6" w:rsidP="00D1337C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674E6" w:rsidRPr="003674E6" w:rsidRDefault="003674E6" w:rsidP="003674E6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674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Синтезирующая часть</w:t>
      </w:r>
    </w:p>
    <w:p w:rsidR="003674E6" w:rsidRPr="003674E6" w:rsidRDefault="003674E6" w:rsidP="00367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внедрению модели управления качеством образовательных услуг ДОО с использованием механизма краудсорсинга возникли проблемы в части открытия краудсорсинговой платформы. Инновационную практику готовы применять в своей управленческой деятельности руководители ДОУ, но виртуальная составляющая вызывает затруднения в рамках технического и временного аспектов, так как такая деятельность потребует отличного владения компьютерными навыками и дополнительного свободного времени.</w:t>
      </w:r>
    </w:p>
    <w:p w:rsidR="003674E6" w:rsidRPr="003674E6" w:rsidRDefault="00D1337C" w:rsidP="00367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74E6"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опыта деятельности осуществляется на различных уровнях в профессиональных конкурсах и конференциях.</w:t>
      </w:r>
    </w:p>
    <w:p w:rsidR="003674E6" w:rsidRPr="003674E6" w:rsidRDefault="003674E6" w:rsidP="003674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следующий квартал:</w:t>
      </w:r>
    </w:p>
    <w:p w:rsidR="003674E6" w:rsidRPr="003674E6" w:rsidRDefault="003674E6" w:rsidP="003674E6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компетентности педагогических и руководящих работников ДОО по осуществлению проектирования последовательности действий по внедрению общественной системы оценки качества деятельности ДОО</w:t>
      </w:r>
    </w:p>
    <w:p w:rsidR="003674E6" w:rsidRPr="003674E6" w:rsidRDefault="003674E6" w:rsidP="003674E6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методических материалов, сборников по деятельности БП</w:t>
      </w:r>
    </w:p>
    <w:p w:rsidR="003674E6" w:rsidRPr="003674E6" w:rsidRDefault="003674E6" w:rsidP="003674E6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семинаров-практикумов для заинтересованных лиц по открытию краудсорсинговых платформ без привлечения финансовых средств</w:t>
      </w:r>
    </w:p>
    <w:p w:rsidR="003674E6" w:rsidRPr="003674E6" w:rsidRDefault="003674E6" w:rsidP="003674E6">
      <w:pPr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-Подобрать эффективные методы мотивации для привлечения общественности к реализации модели управления качеством образовательных услуг ДОО с использованием механизма краудсорсинга</w:t>
      </w:r>
    </w:p>
    <w:p w:rsidR="003674E6" w:rsidRPr="003674E6" w:rsidRDefault="003674E6" w:rsidP="003674E6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E6" w:rsidRPr="003674E6" w:rsidRDefault="003674E6" w:rsidP="003674E6">
      <w:pPr>
        <w:ind w:left="108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выполнения деятельности: дефицитарно</w:t>
      </w:r>
    </w:p>
    <w:p w:rsidR="003674E6" w:rsidRPr="003674E6" w:rsidRDefault="003674E6" w:rsidP="003674E6">
      <w:pPr>
        <w:jc w:val="center"/>
        <w:rPr>
          <w:rFonts w:ascii="Calibri" w:eastAsia="Times New Roman" w:hAnsi="Calibri" w:cs="Times New Roman"/>
          <w:sz w:val="28"/>
          <w:szCs w:val="28"/>
          <w:u w:val="single"/>
          <w:lang w:eastAsia="ru-RU"/>
        </w:rPr>
      </w:pPr>
    </w:p>
    <w:p w:rsidR="003674E6" w:rsidRPr="003674E6" w:rsidRDefault="003674E6" w:rsidP="003674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БП                                                                      ______________________И.В. Ланских</w:t>
      </w:r>
    </w:p>
    <w:p w:rsidR="003674E6" w:rsidRPr="003674E6" w:rsidRDefault="003674E6" w:rsidP="003674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куратор направления                                              _______________________М.Л. Жигулина</w:t>
      </w:r>
    </w:p>
    <w:p w:rsidR="003674E6" w:rsidRPr="003674E6" w:rsidRDefault="003674E6" w:rsidP="003674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куратор БП                                                              _______________________О.В. Толстикова</w:t>
      </w:r>
    </w:p>
    <w:p w:rsidR="001C23EF" w:rsidRDefault="001C23EF"/>
    <w:sectPr w:rsidR="001C23EF" w:rsidSect="003674E6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47" w:rsidRDefault="00E95047">
      <w:pPr>
        <w:spacing w:after="0" w:line="240" w:lineRule="auto"/>
      </w:pPr>
      <w:r>
        <w:separator/>
      </w:r>
    </w:p>
  </w:endnote>
  <w:endnote w:type="continuationSeparator" w:id="0">
    <w:p w:rsidR="00E95047" w:rsidRDefault="00E9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23219"/>
      <w:docPartObj>
        <w:docPartGallery w:val="Page Numbers (Bottom of Page)"/>
        <w:docPartUnique/>
      </w:docPartObj>
    </w:sdtPr>
    <w:sdtEndPr/>
    <w:sdtContent>
      <w:p w:rsidR="0088334B" w:rsidRDefault="005D7E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2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8334B" w:rsidRDefault="00E950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47" w:rsidRDefault="00E95047">
      <w:pPr>
        <w:spacing w:after="0" w:line="240" w:lineRule="auto"/>
      </w:pPr>
      <w:r>
        <w:separator/>
      </w:r>
    </w:p>
  </w:footnote>
  <w:footnote w:type="continuationSeparator" w:id="0">
    <w:p w:rsidR="00E95047" w:rsidRDefault="00E9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1791"/>
    <w:multiLevelType w:val="hybridMultilevel"/>
    <w:tmpl w:val="5C14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E6"/>
    <w:rsid w:val="00055265"/>
    <w:rsid w:val="001C23EF"/>
    <w:rsid w:val="003674E6"/>
    <w:rsid w:val="003E1F26"/>
    <w:rsid w:val="005D7E69"/>
    <w:rsid w:val="005E3EEE"/>
    <w:rsid w:val="005F7450"/>
    <w:rsid w:val="00676A48"/>
    <w:rsid w:val="007D58D3"/>
    <w:rsid w:val="00806765"/>
    <w:rsid w:val="00D1337C"/>
    <w:rsid w:val="00D36825"/>
    <w:rsid w:val="00E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74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674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674E6"/>
    <w:rPr>
      <w:rFonts w:eastAsia="Times New Roman"/>
      <w:lang w:eastAsia="ru-RU"/>
    </w:rPr>
  </w:style>
  <w:style w:type="table" w:styleId="a3">
    <w:name w:val="Table Grid"/>
    <w:basedOn w:val="a1"/>
    <w:uiPriority w:val="59"/>
    <w:rsid w:val="0036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1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674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674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674E6"/>
    <w:rPr>
      <w:rFonts w:eastAsia="Times New Roman"/>
      <w:lang w:eastAsia="ru-RU"/>
    </w:rPr>
  </w:style>
  <w:style w:type="table" w:styleId="a3">
    <w:name w:val="Table Grid"/>
    <w:basedOn w:val="a1"/>
    <w:uiPriority w:val="59"/>
    <w:rsid w:val="0036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1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86.tvoysadik.ru/" TargetMode="External"/><Relationship Id="rId13" Type="http://schemas.openxmlformats.org/officeDocument/2006/relationships/hyperlink" Target="http://586.tvoysadik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ostrovdet586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osinfo.pro/konku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ostrovdet5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ostrovdet586/karera" TargetMode="External"/><Relationship Id="rId10" Type="http://schemas.openxmlformats.org/officeDocument/2006/relationships/hyperlink" Target="http://586.tvoysadi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ostrovdet586/" TargetMode="External"/><Relationship Id="rId14" Type="http://schemas.openxmlformats.org/officeDocument/2006/relationships/hyperlink" Target="https://sites.google.com/site/ostrovdet586/nov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3</cp:revision>
  <dcterms:created xsi:type="dcterms:W3CDTF">2015-09-15T12:01:00Z</dcterms:created>
  <dcterms:modified xsi:type="dcterms:W3CDTF">2015-09-21T07:47:00Z</dcterms:modified>
</cp:coreProperties>
</file>