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811" w:rsidRPr="00FF2811" w:rsidRDefault="00FF2811" w:rsidP="00FF2811">
      <w:pPr>
        <w:spacing w:after="0" w:line="360" w:lineRule="atLeast"/>
        <w:outlineLvl w:val="0"/>
        <w:rPr>
          <w:rFonts w:ascii="Arial" w:eastAsia="Times New Roman" w:hAnsi="Arial" w:cs="Arial"/>
          <w:b/>
          <w:bCs/>
          <w:color w:val="8A3695"/>
          <w:kern w:val="36"/>
          <w:sz w:val="45"/>
          <w:szCs w:val="45"/>
          <w:lang w:eastAsia="ru-RU"/>
        </w:rPr>
      </w:pPr>
      <w:r w:rsidRPr="00FF2811">
        <w:rPr>
          <w:rFonts w:ascii="Arial" w:eastAsia="Times New Roman" w:hAnsi="Arial" w:cs="Arial"/>
          <w:b/>
          <w:bCs/>
          <w:color w:val="8A3695"/>
          <w:kern w:val="36"/>
          <w:sz w:val="45"/>
          <w:szCs w:val="45"/>
          <w:lang w:eastAsia="ru-RU"/>
        </w:rPr>
        <w:t>СООТВЕТСТВИЕ САЙТА ТРЕБОВАНИЯМ ЗАКОНОДАТЕЛЬСТВА РОССИЙСКОЙ ФЕДЕРАЦИИ</w:t>
      </w:r>
    </w:p>
    <w:tbl>
      <w:tblPr>
        <w:tblW w:w="1022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921"/>
        <w:gridCol w:w="5300"/>
      </w:tblGrid>
      <w:tr w:rsidR="00FF2811" w:rsidRPr="00FF2811" w:rsidTr="00FF2811">
        <w:trPr>
          <w:tblHeade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b/>
                <w:bCs/>
                <w:i/>
                <w:iCs/>
                <w:color w:val="5E5E5E"/>
                <w:sz w:val="23"/>
                <w:lang w:eastAsia="ru-RU"/>
              </w:rPr>
              <w:t>Требования Статьи 29 Закона РФ «Об образовании в Российской Федерации» к информации, размещаемой на сайте образовательной организации</w:t>
            </w:r>
          </w:p>
        </w:tc>
        <w:tc>
          <w:tcPr>
            <w:tcW w:w="5300" w:type="dxa"/>
            <w:tcBorders>
              <w:top w:val="outset" w:sz="6" w:space="0" w:color="auto"/>
              <w:left w:val="outset" w:sz="6" w:space="0" w:color="auto"/>
              <w:bottom w:val="outset" w:sz="6" w:space="0" w:color="auto"/>
              <w:right w:val="outset" w:sz="6" w:space="0" w:color="auto"/>
            </w:tcBorders>
            <w:vAlign w:val="center"/>
            <w:hideMark/>
          </w:tcPr>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b/>
                <w:bCs/>
                <w:i/>
                <w:iCs/>
                <w:color w:val="5E5E5E"/>
                <w:sz w:val="23"/>
                <w:lang w:eastAsia="ru-RU"/>
              </w:rPr>
              <w:t>Размещение информации на официальном сайте образовательной организации</w:t>
            </w:r>
          </w:p>
        </w:tc>
      </w:tr>
      <w:tr w:rsidR="00FF2811" w:rsidRPr="00FF2811" w:rsidTr="00FF281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1) информация:</w:t>
            </w:r>
          </w:p>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а) </w:t>
            </w:r>
            <w:hyperlink r:id="rId4" w:history="1">
              <w:r w:rsidRPr="00FF2811">
                <w:rPr>
                  <w:rFonts w:ascii="Arial" w:eastAsia="Times New Roman" w:hAnsi="Arial" w:cs="Arial"/>
                  <w:i/>
                  <w:iCs/>
                  <w:color w:val="3A89A3"/>
                  <w:sz w:val="23"/>
                  <w:u w:val="single"/>
                  <w:lang w:eastAsia="ru-RU"/>
                </w:rPr>
                <w:t>о дате создания образовательной организации</w:t>
              </w:r>
            </w:hyperlink>
            <w:r w:rsidRPr="00FF2811">
              <w:rPr>
                <w:rFonts w:ascii="Arial" w:eastAsia="Times New Roman" w:hAnsi="Arial" w:cs="Arial"/>
                <w:i/>
                <w:iCs/>
                <w:color w:val="5E5E5E"/>
                <w:sz w:val="23"/>
                <w:lang w:eastAsia="ru-RU"/>
              </w:rPr>
              <w:t>,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tc>
        <w:tc>
          <w:tcPr>
            <w:tcW w:w="5300" w:type="dxa"/>
            <w:tcBorders>
              <w:top w:val="outset" w:sz="6" w:space="0" w:color="auto"/>
              <w:left w:val="outset" w:sz="6" w:space="0" w:color="auto"/>
              <w:bottom w:val="outset" w:sz="6" w:space="0" w:color="auto"/>
              <w:right w:val="outset" w:sz="6" w:space="0" w:color="auto"/>
            </w:tcBorders>
            <w:hideMark/>
          </w:tcPr>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Информация размещена в  в разделе</w:t>
            </w:r>
            <w:hyperlink r:id="rId5" w:history="1">
              <w:r w:rsidRPr="00FF2811">
                <w:rPr>
                  <w:rFonts w:ascii="Arial" w:eastAsia="Times New Roman" w:hAnsi="Arial" w:cs="Arial"/>
                  <w:i/>
                  <w:iCs/>
                  <w:color w:val="3A89A3"/>
                  <w:sz w:val="23"/>
                  <w:u w:val="single"/>
                  <w:lang w:eastAsia="ru-RU"/>
                </w:rPr>
                <w:t>«Об учреждении»</w:t>
              </w:r>
            </w:hyperlink>
          </w:p>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Учредителем образовательной организации является Управление образования города Екатеринбурга Всю информацию можно получить по ссылке </w:t>
            </w:r>
          </w:p>
          <w:p w:rsidR="00FF2811" w:rsidRPr="00FF2811" w:rsidRDefault="00FF2811" w:rsidP="00FF2811">
            <w:pPr>
              <w:spacing w:after="0" w:line="360" w:lineRule="atLeast"/>
              <w:rPr>
                <w:rFonts w:ascii="Arial" w:eastAsia="Times New Roman" w:hAnsi="Arial" w:cs="Arial"/>
                <w:color w:val="5E5E5E"/>
                <w:sz w:val="23"/>
                <w:szCs w:val="23"/>
                <w:lang w:eastAsia="ru-RU"/>
              </w:rPr>
            </w:pPr>
            <w:hyperlink r:id="rId6" w:history="1">
              <w:r w:rsidRPr="00FF2811">
                <w:rPr>
                  <w:rFonts w:ascii="Arial" w:eastAsia="Times New Roman" w:hAnsi="Arial" w:cs="Arial"/>
                  <w:i/>
                  <w:iCs/>
                  <w:color w:val="3A89A3"/>
                  <w:sz w:val="23"/>
                  <w:u w:val="single"/>
                  <w:lang w:eastAsia="ru-RU"/>
                </w:rPr>
                <w:t>www.eduekb.ru</w:t>
              </w:r>
            </w:hyperlink>
          </w:p>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 </w:t>
            </w:r>
          </w:p>
        </w:tc>
      </w:tr>
      <w:tr w:rsidR="00FF2811" w:rsidRPr="00FF2811" w:rsidTr="00FF281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б) о структуре и об органах управления образовательной организацией;</w:t>
            </w:r>
          </w:p>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наименование структурных подразделений (органов управления);</w:t>
            </w:r>
          </w:p>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фамилии, имена, отчества и должности руководителей структурных подразделений;</w:t>
            </w:r>
          </w:p>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места нахождения структурных подразделений;</w:t>
            </w:r>
          </w:p>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адреса официальных сайтов в сети "Интернет" структурных подразделений (при наличии);</w:t>
            </w:r>
          </w:p>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адреса электронной почты структурных подразделений (при наличии);</w:t>
            </w:r>
          </w:p>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сведения о наличии положений о структурных подразделениях (об органах управления) с приложением копий указанных положений (при их наличии);</w:t>
            </w:r>
          </w:p>
        </w:tc>
        <w:tc>
          <w:tcPr>
            <w:tcW w:w="5300" w:type="dxa"/>
            <w:tcBorders>
              <w:top w:val="outset" w:sz="6" w:space="0" w:color="auto"/>
              <w:left w:val="outset" w:sz="6" w:space="0" w:color="auto"/>
              <w:bottom w:val="outset" w:sz="6" w:space="0" w:color="auto"/>
              <w:right w:val="outset" w:sz="6" w:space="0" w:color="auto"/>
            </w:tcBorders>
            <w:hideMark/>
          </w:tcPr>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color w:val="5E5E5E"/>
                <w:sz w:val="23"/>
                <w:szCs w:val="23"/>
                <w:lang w:eastAsia="ru-RU"/>
              </w:rPr>
              <w:t> </w:t>
            </w:r>
          </w:p>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 Раздел "Об учреждении"</w:t>
            </w:r>
          </w:p>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Подраздел </w:t>
            </w:r>
            <w:hyperlink r:id="rId7" w:history="1">
              <w:r w:rsidRPr="00FF2811">
                <w:rPr>
                  <w:rFonts w:ascii="Arial" w:eastAsia="Times New Roman" w:hAnsi="Arial" w:cs="Arial"/>
                  <w:i/>
                  <w:iCs/>
                  <w:color w:val="3A89A3"/>
                  <w:sz w:val="23"/>
                  <w:u w:val="single"/>
                  <w:lang w:eastAsia="ru-RU"/>
                </w:rPr>
                <w:t>"Структура"</w:t>
              </w:r>
            </w:hyperlink>
          </w:p>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МАДОУ не имеет структурных подразделений </w:t>
            </w:r>
          </w:p>
        </w:tc>
      </w:tr>
      <w:tr w:rsidR="00FF2811" w:rsidRPr="00FF2811" w:rsidTr="00FF281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о руководителе образовательной организации, его заместителях, руководителях филиалов образовательной организации (при их наличии), в том числе:</w:t>
            </w:r>
          </w:p>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фамилия, имя, отчество (при наличии) руководителя, его заместителей;</w:t>
            </w:r>
          </w:p>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должность руководителя, его заместителей;</w:t>
            </w:r>
          </w:p>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lastRenderedPageBreak/>
              <w:t>контактные телефоны;</w:t>
            </w:r>
          </w:p>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адрес электронной почты;</w:t>
            </w:r>
          </w:p>
        </w:tc>
        <w:tc>
          <w:tcPr>
            <w:tcW w:w="5300" w:type="dxa"/>
            <w:tcBorders>
              <w:top w:val="outset" w:sz="6" w:space="0" w:color="auto"/>
              <w:left w:val="outset" w:sz="6" w:space="0" w:color="auto"/>
              <w:bottom w:val="outset" w:sz="6" w:space="0" w:color="auto"/>
              <w:right w:val="outset" w:sz="6" w:space="0" w:color="auto"/>
            </w:tcBorders>
            <w:hideMark/>
          </w:tcPr>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lastRenderedPageBreak/>
              <w:t>Подраздел </w:t>
            </w:r>
            <w:hyperlink r:id="rId8" w:history="1">
              <w:r w:rsidRPr="00FF2811">
                <w:rPr>
                  <w:rFonts w:ascii="Arial" w:eastAsia="Times New Roman" w:hAnsi="Arial" w:cs="Arial"/>
                  <w:i/>
                  <w:iCs/>
                  <w:color w:val="3A89A3"/>
                  <w:sz w:val="23"/>
                  <w:u w:val="single"/>
                  <w:lang w:eastAsia="ru-RU"/>
                </w:rPr>
                <w:t>«Коллектив».</w:t>
              </w:r>
            </w:hyperlink>
          </w:p>
        </w:tc>
      </w:tr>
      <w:tr w:rsidR="00FF2811" w:rsidRPr="00FF2811" w:rsidTr="00FF281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lastRenderedPageBreak/>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Образовательные организации, реализующие общеобразовательные программы, указывают наименование образовательной программы;</w:t>
            </w:r>
          </w:p>
        </w:tc>
        <w:tc>
          <w:tcPr>
            <w:tcW w:w="5300" w:type="dxa"/>
            <w:tcBorders>
              <w:top w:val="outset" w:sz="6" w:space="0" w:color="auto"/>
              <w:left w:val="outset" w:sz="6" w:space="0" w:color="auto"/>
              <w:bottom w:val="outset" w:sz="6" w:space="0" w:color="auto"/>
              <w:right w:val="outset" w:sz="6" w:space="0" w:color="auto"/>
            </w:tcBorders>
            <w:hideMark/>
          </w:tcPr>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Раздел </w:t>
            </w:r>
            <w:hyperlink r:id="rId9" w:history="1">
              <w:r w:rsidRPr="00FF2811">
                <w:rPr>
                  <w:rFonts w:ascii="Arial" w:eastAsia="Times New Roman" w:hAnsi="Arial" w:cs="Arial"/>
                  <w:i/>
                  <w:iCs/>
                  <w:color w:val="3A89A3"/>
                  <w:sz w:val="23"/>
                  <w:u w:val="single"/>
                  <w:lang w:eastAsia="ru-RU"/>
                </w:rPr>
                <w:t>"Об учреждении",</w:t>
              </w:r>
            </w:hyperlink>
          </w:p>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color w:val="5E5E5E"/>
                <w:sz w:val="23"/>
                <w:szCs w:val="23"/>
                <w:lang w:eastAsia="ru-RU"/>
              </w:rPr>
              <w:t> </w:t>
            </w:r>
          </w:p>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 </w:t>
            </w:r>
          </w:p>
        </w:tc>
      </w:tr>
      <w:tr w:rsidR="00FF2811" w:rsidRPr="00FF2811" w:rsidTr="00FF281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об уровне образования;</w:t>
            </w:r>
          </w:p>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о формах обучения;</w:t>
            </w:r>
          </w:p>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о нормативном сроке обучения;</w:t>
            </w:r>
          </w:p>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о сроке действия государственной аккредитации образовательной программы (при наличии государственной аккредитации);</w:t>
            </w:r>
          </w:p>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об описании образовательной программы с приложением ее копии;</w:t>
            </w:r>
          </w:p>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об учебном плане с приложением его копии;</w:t>
            </w:r>
          </w:p>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об аннотации к рабочим программам дисциплин (по каждой дисциплине в составе образовательной программы) с приложением их копий (при наличии);</w:t>
            </w:r>
          </w:p>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о календарном учебном графике с приложением его копии;</w:t>
            </w:r>
          </w:p>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о методических и об иных документах, разработанных образовательной организацией для обеспечения образовательного процесса;</w:t>
            </w:r>
          </w:p>
        </w:tc>
        <w:tc>
          <w:tcPr>
            <w:tcW w:w="5300" w:type="dxa"/>
            <w:tcBorders>
              <w:top w:val="outset" w:sz="6" w:space="0" w:color="auto"/>
              <w:left w:val="outset" w:sz="6" w:space="0" w:color="auto"/>
              <w:bottom w:val="outset" w:sz="6" w:space="0" w:color="auto"/>
              <w:right w:val="outset" w:sz="6" w:space="0" w:color="auto"/>
            </w:tcBorders>
            <w:hideMark/>
          </w:tcPr>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color w:val="5E5E5E"/>
                <w:sz w:val="23"/>
                <w:szCs w:val="23"/>
                <w:lang w:eastAsia="ru-RU"/>
              </w:rPr>
              <w:t> </w:t>
            </w:r>
          </w:p>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Подраздел</w:t>
            </w:r>
          </w:p>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 </w:t>
            </w:r>
            <w:hyperlink r:id="rId10" w:history="1">
              <w:r w:rsidRPr="00FF2811">
                <w:rPr>
                  <w:rFonts w:ascii="Arial" w:eastAsia="Times New Roman" w:hAnsi="Arial" w:cs="Arial"/>
                  <w:i/>
                  <w:iCs/>
                  <w:color w:val="3A89A3"/>
                  <w:sz w:val="23"/>
                  <w:u w:val="single"/>
                  <w:lang w:eastAsia="ru-RU"/>
                </w:rPr>
                <w:t>"Документы, регламентирующие образовательную деятельность МАДОУ" </w:t>
              </w:r>
            </w:hyperlink>
          </w:p>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 </w:t>
            </w:r>
          </w:p>
        </w:tc>
      </w:tr>
      <w:tr w:rsidR="00FF2811" w:rsidRPr="00FF2811" w:rsidTr="00FF281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 xml:space="preserve">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w:t>
            </w:r>
            <w:r w:rsidRPr="00FF2811">
              <w:rPr>
                <w:rFonts w:ascii="Arial" w:eastAsia="Times New Roman" w:hAnsi="Arial" w:cs="Arial"/>
                <w:i/>
                <w:iCs/>
                <w:color w:val="5E5E5E"/>
                <w:sz w:val="23"/>
                <w:lang w:eastAsia="ru-RU"/>
              </w:rPr>
              <w:lastRenderedPageBreak/>
              <w:t>физических и (или) юридических лиц;</w:t>
            </w:r>
          </w:p>
        </w:tc>
        <w:tc>
          <w:tcPr>
            <w:tcW w:w="5300" w:type="dxa"/>
            <w:tcBorders>
              <w:top w:val="outset" w:sz="6" w:space="0" w:color="auto"/>
              <w:left w:val="outset" w:sz="6" w:space="0" w:color="auto"/>
              <w:bottom w:val="outset" w:sz="6" w:space="0" w:color="auto"/>
              <w:right w:val="outset" w:sz="6" w:space="0" w:color="auto"/>
            </w:tcBorders>
            <w:hideMark/>
          </w:tcPr>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lastRenderedPageBreak/>
              <w:t>Раздел </w:t>
            </w:r>
            <w:hyperlink r:id="rId11" w:history="1">
              <w:r w:rsidRPr="00FF2811">
                <w:rPr>
                  <w:rFonts w:ascii="Arial" w:eastAsia="Times New Roman" w:hAnsi="Arial" w:cs="Arial"/>
                  <w:i/>
                  <w:iCs/>
                  <w:color w:val="3A89A3"/>
                  <w:sz w:val="23"/>
                  <w:u w:val="single"/>
                  <w:lang w:eastAsia="ru-RU"/>
                </w:rPr>
                <w:t>"Образовательные программы"</w:t>
              </w:r>
            </w:hyperlink>
            <w:r w:rsidRPr="00FF2811">
              <w:rPr>
                <w:rFonts w:ascii="Arial" w:eastAsia="Times New Roman" w:hAnsi="Arial" w:cs="Arial"/>
                <w:b/>
                <w:bCs/>
                <w:i/>
                <w:iCs/>
                <w:color w:val="5E5E5E"/>
                <w:sz w:val="23"/>
                <w:lang w:eastAsia="ru-RU"/>
              </w:rPr>
              <w:t> </w:t>
            </w:r>
          </w:p>
        </w:tc>
      </w:tr>
      <w:tr w:rsidR="00FF2811" w:rsidRPr="00FF2811" w:rsidTr="00FF281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lastRenderedPageBreak/>
              <w:t>д) о языках образования;</w:t>
            </w:r>
          </w:p>
        </w:tc>
        <w:tc>
          <w:tcPr>
            <w:tcW w:w="5300" w:type="dxa"/>
            <w:tcBorders>
              <w:top w:val="outset" w:sz="6" w:space="0" w:color="auto"/>
              <w:left w:val="outset" w:sz="6" w:space="0" w:color="auto"/>
              <w:bottom w:val="outset" w:sz="6" w:space="0" w:color="auto"/>
              <w:right w:val="outset" w:sz="6" w:space="0" w:color="auto"/>
            </w:tcBorders>
            <w:hideMark/>
          </w:tcPr>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Раздел </w:t>
            </w:r>
            <w:hyperlink r:id="rId12" w:history="1">
              <w:r w:rsidRPr="00FF2811">
                <w:rPr>
                  <w:rFonts w:ascii="Arial" w:eastAsia="Times New Roman" w:hAnsi="Arial" w:cs="Arial"/>
                  <w:i/>
                  <w:iCs/>
                  <w:color w:val="3A89A3"/>
                  <w:sz w:val="23"/>
                  <w:u w:val="single"/>
                  <w:lang w:eastAsia="ru-RU"/>
                </w:rPr>
                <w:t>"Об учреждении"</w:t>
              </w:r>
            </w:hyperlink>
          </w:p>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color w:val="5E5E5E"/>
                <w:sz w:val="23"/>
                <w:szCs w:val="23"/>
                <w:lang w:eastAsia="ru-RU"/>
              </w:rPr>
              <w:t> </w:t>
            </w:r>
          </w:p>
        </w:tc>
      </w:tr>
      <w:tr w:rsidR="00FF2811" w:rsidRPr="00FF2811" w:rsidTr="00FF281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е) о федеральных государственных образовательных стандартах;</w:t>
            </w:r>
          </w:p>
        </w:tc>
        <w:tc>
          <w:tcPr>
            <w:tcW w:w="5300" w:type="dxa"/>
            <w:tcBorders>
              <w:top w:val="outset" w:sz="6" w:space="0" w:color="auto"/>
              <w:left w:val="outset" w:sz="6" w:space="0" w:color="auto"/>
              <w:bottom w:val="outset" w:sz="6" w:space="0" w:color="auto"/>
              <w:right w:val="outset" w:sz="6" w:space="0" w:color="auto"/>
            </w:tcBorders>
            <w:hideMark/>
          </w:tcPr>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Раздел </w:t>
            </w:r>
            <w:hyperlink r:id="rId13" w:history="1">
              <w:r w:rsidRPr="00FF2811">
                <w:rPr>
                  <w:rFonts w:ascii="Arial" w:eastAsia="Times New Roman" w:hAnsi="Arial" w:cs="Arial"/>
                  <w:i/>
                  <w:iCs/>
                  <w:color w:val="3A89A3"/>
                  <w:sz w:val="23"/>
                  <w:u w:val="single"/>
                  <w:lang w:eastAsia="ru-RU"/>
                </w:rPr>
                <w:t>"Информация" </w:t>
              </w:r>
            </w:hyperlink>
          </w:p>
        </w:tc>
      </w:tr>
      <w:tr w:rsidR="00FF2811" w:rsidRPr="00FF2811" w:rsidTr="00FF281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з) о персональном составе педагогических работников с указанием уровня образования, квалификации и опыта работы, в том числе:</w:t>
            </w:r>
          </w:p>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фамилия, имя, отчество (при наличии) работника;</w:t>
            </w:r>
          </w:p>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занимаемая должность (должности);</w:t>
            </w:r>
          </w:p>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преподаваемые дисциплины;</w:t>
            </w:r>
          </w:p>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ученая степень (при наличии);</w:t>
            </w:r>
          </w:p>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ученое звание (при наличии);</w:t>
            </w:r>
          </w:p>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наименование направления подготовки и (или) специальности;</w:t>
            </w:r>
          </w:p>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данные о повышении квалификации и (или) профессиональной переподготовке (при наличии);</w:t>
            </w:r>
          </w:p>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общий стаж работы;</w:t>
            </w:r>
          </w:p>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стаж работы по специальности;</w:t>
            </w:r>
          </w:p>
        </w:tc>
        <w:tc>
          <w:tcPr>
            <w:tcW w:w="5300" w:type="dxa"/>
            <w:tcBorders>
              <w:top w:val="outset" w:sz="6" w:space="0" w:color="auto"/>
              <w:left w:val="outset" w:sz="6" w:space="0" w:color="auto"/>
              <w:bottom w:val="outset" w:sz="6" w:space="0" w:color="auto"/>
              <w:right w:val="outset" w:sz="6" w:space="0" w:color="auto"/>
            </w:tcBorders>
            <w:hideMark/>
          </w:tcPr>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color w:val="5E5E5E"/>
                <w:sz w:val="23"/>
                <w:szCs w:val="23"/>
                <w:lang w:eastAsia="ru-RU"/>
              </w:rPr>
              <w:t> </w:t>
            </w:r>
          </w:p>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Раздел</w:t>
            </w:r>
            <w:r w:rsidRPr="00FF2811">
              <w:rPr>
                <w:rFonts w:ascii="Arial" w:eastAsia="Times New Roman" w:hAnsi="Arial" w:cs="Arial"/>
                <w:b/>
                <w:bCs/>
                <w:i/>
                <w:iCs/>
                <w:color w:val="5E5E5E"/>
                <w:sz w:val="23"/>
                <w:lang w:eastAsia="ru-RU"/>
              </w:rPr>
              <w:t> </w:t>
            </w:r>
            <w:hyperlink r:id="rId14" w:history="1">
              <w:r w:rsidRPr="00FF2811">
                <w:rPr>
                  <w:rFonts w:ascii="Arial" w:eastAsia="Times New Roman" w:hAnsi="Arial" w:cs="Arial"/>
                  <w:i/>
                  <w:iCs/>
                  <w:color w:val="3A89A3"/>
                  <w:sz w:val="23"/>
                  <w:u w:val="single"/>
                  <w:lang w:eastAsia="ru-RU"/>
                </w:rPr>
                <w:t>"Коллектив"</w:t>
              </w:r>
            </w:hyperlink>
          </w:p>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 </w:t>
            </w:r>
          </w:p>
        </w:tc>
      </w:tr>
      <w:tr w:rsidR="00FF2811" w:rsidRPr="00FF2811" w:rsidTr="00FF281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 телекоммуникационным сетям, об электронных образовательных ресурсах, к которым обеспечивается доступ обучающихся);</w:t>
            </w:r>
          </w:p>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 xml:space="preserve">о) о наличии общежития, интерната, количестве жилых помещений в общежитии, интернате для иногородних </w:t>
            </w:r>
            <w:r w:rsidRPr="00FF2811">
              <w:rPr>
                <w:rFonts w:ascii="Arial" w:eastAsia="Times New Roman" w:hAnsi="Arial" w:cs="Arial"/>
                <w:i/>
                <w:iCs/>
                <w:color w:val="5E5E5E"/>
                <w:sz w:val="23"/>
                <w:lang w:eastAsia="ru-RU"/>
              </w:rPr>
              <w:lastRenderedPageBreak/>
              <w:t>обучающихся, формировании платы за проживание в общежитии;</w:t>
            </w:r>
          </w:p>
        </w:tc>
        <w:tc>
          <w:tcPr>
            <w:tcW w:w="5300" w:type="dxa"/>
            <w:tcBorders>
              <w:top w:val="outset" w:sz="6" w:space="0" w:color="auto"/>
              <w:left w:val="outset" w:sz="6" w:space="0" w:color="auto"/>
              <w:bottom w:val="outset" w:sz="6" w:space="0" w:color="auto"/>
              <w:right w:val="outset" w:sz="6" w:space="0" w:color="auto"/>
            </w:tcBorders>
            <w:hideMark/>
          </w:tcPr>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b/>
                <w:bCs/>
                <w:i/>
                <w:iCs/>
                <w:color w:val="5E5E5E"/>
                <w:sz w:val="23"/>
                <w:lang w:eastAsia="ru-RU"/>
              </w:rPr>
              <w:lastRenderedPageBreak/>
              <w:t>   </w:t>
            </w:r>
            <w:r w:rsidRPr="00FF2811">
              <w:rPr>
                <w:rFonts w:ascii="Arial" w:eastAsia="Times New Roman" w:hAnsi="Arial" w:cs="Arial"/>
                <w:i/>
                <w:iCs/>
                <w:color w:val="5E5E5E"/>
                <w:sz w:val="23"/>
                <w:lang w:eastAsia="ru-RU"/>
              </w:rPr>
              <w:t>Раздел</w:t>
            </w:r>
            <w:r w:rsidRPr="00FF2811">
              <w:rPr>
                <w:rFonts w:ascii="Arial" w:eastAsia="Times New Roman" w:hAnsi="Arial" w:cs="Arial"/>
                <w:b/>
                <w:bCs/>
                <w:i/>
                <w:iCs/>
                <w:color w:val="5E5E5E"/>
                <w:sz w:val="23"/>
                <w:lang w:eastAsia="ru-RU"/>
              </w:rPr>
              <w:t>  документы                                            </w:t>
            </w:r>
            <w:hyperlink r:id="rId15" w:history="1">
              <w:r w:rsidRPr="00FF2811">
                <w:rPr>
                  <w:rFonts w:ascii="Arial" w:eastAsia="Times New Roman" w:hAnsi="Arial" w:cs="Arial"/>
                  <w:i/>
                  <w:iCs/>
                  <w:color w:val="3A89A3"/>
                  <w:sz w:val="23"/>
                  <w:u w:val="single"/>
                  <w:lang w:eastAsia="ru-RU"/>
                </w:rPr>
                <w:t>" Материально - техническое обеспечение"</w:t>
              </w:r>
            </w:hyperlink>
          </w:p>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 </w:t>
            </w:r>
          </w:p>
          <w:p w:rsidR="00FF2811" w:rsidRPr="00FF2811" w:rsidRDefault="00FF2811" w:rsidP="00FF2811">
            <w:pPr>
              <w:spacing w:after="0" w:line="360" w:lineRule="atLeast"/>
              <w:rPr>
                <w:rFonts w:ascii="Arial" w:eastAsia="Times New Roman" w:hAnsi="Arial" w:cs="Arial"/>
                <w:color w:val="5E5E5E"/>
                <w:sz w:val="23"/>
                <w:szCs w:val="23"/>
                <w:lang w:eastAsia="ru-RU"/>
              </w:rPr>
            </w:pPr>
            <w:hyperlink r:id="rId16" w:history="1">
              <w:r w:rsidRPr="00FF2811">
                <w:rPr>
                  <w:rFonts w:ascii="Arial" w:eastAsia="Times New Roman" w:hAnsi="Arial" w:cs="Arial"/>
                  <w:i/>
                  <w:iCs/>
                  <w:color w:val="3A89A3"/>
                  <w:sz w:val="23"/>
                  <w:u w:val="single"/>
                  <w:lang w:eastAsia="ru-RU"/>
                </w:rPr>
                <w:t>"Организация питания в МАДОУ"</w:t>
              </w:r>
            </w:hyperlink>
          </w:p>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b/>
                <w:bCs/>
                <w:color w:val="5E5E5E"/>
                <w:sz w:val="23"/>
                <w:lang w:eastAsia="ru-RU"/>
              </w:rPr>
              <w:t> </w:t>
            </w:r>
          </w:p>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b/>
                <w:bCs/>
                <w:color w:val="5E5E5E"/>
                <w:sz w:val="23"/>
                <w:lang w:eastAsia="ru-RU"/>
              </w:rPr>
              <w:t>  </w:t>
            </w:r>
            <w:hyperlink r:id="rId17" w:history="1">
              <w:r w:rsidRPr="00FF2811">
                <w:rPr>
                  <w:rFonts w:ascii="Arial" w:eastAsia="Times New Roman" w:hAnsi="Arial" w:cs="Arial"/>
                  <w:i/>
                  <w:iCs/>
                  <w:color w:val="3A89A3"/>
                  <w:sz w:val="23"/>
                  <w:u w:val="single"/>
                  <w:lang w:eastAsia="ru-RU"/>
                </w:rPr>
                <w:t>"</w:t>
              </w:r>
            </w:hyperlink>
            <w:hyperlink r:id="rId18" w:history="1">
              <w:r w:rsidRPr="00FF2811">
                <w:rPr>
                  <w:rFonts w:ascii="Arial" w:eastAsia="Times New Roman" w:hAnsi="Arial" w:cs="Arial"/>
                  <w:i/>
                  <w:iCs/>
                  <w:color w:val="3A89A3"/>
                  <w:sz w:val="23"/>
                  <w:u w:val="single"/>
                  <w:lang w:eastAsia="ru-RU"/>
                </w:rPr>
                <w:t>Медико-социальные условия пребывания детей в МАДОУ"</w:t>
              </w:r>
            </w:hyperlink>
          </w:p>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Общежитий МАДОУ не имеет</w:t>
            </w:r>
          </w:p>
        </w:tc>
      </w:tr>
      <w:tr w:rsidR="00FF2811" w:rsidRPr="00FF2811" w:rsidTr="00FF281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lastRenderedPageBreak/>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5300" w:type="dxa"/>
            <w:tcBorders>
              <w:top w:val="outset" w:sz="6" w:space="0" w:color="auto"/>
              <w:left w:val="outset" w:sz="6" w:space="0" w:color="auto"/>
              <w:bottom w:val="outset" w:sz="6" w:space="0" w:color="auto"/>
              <w:right w:val="outset" w:sz="6" w:space="0" w:color="auto"/>
            </w:tcBorders>
            <w:hideMark/>
          </w:tcPr>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Раздел</w:t>
            </w:r>
            <w:r w:rsidRPr="00FF2811">
              <w:rPr>
                <w:rFonts w:ascii="Arial" w:eastAsia="Times New Roman" w:hAnsi="Arial" w:cs="Arial"/>
                <w:b/>
                <w:bCs/>
                <w:i/>
                <w:iCs/>
                <w:color w:val="5E5E5E"/>
                <w:sz w:val="23"/>
                <w:lang w:eastAsia="ru-RU"/>
              </w:rPr>
              <w:t> </w:t>
            </w:r>
            <w:hyperlink r:id="rId19" w:history="1">
              <w:r w:rsidRPr="00FF2811">
                <w:rPr>
                  <w:rFonts w:ascii="Arial" w:eastAsia="Times New Roman" w:hAnsi="Arial" w:cs="Arial"/>
                  <w:i/>
                  <w:iCs/>
                  <w:color w:val="3A89A3"/>
                  <w:sz w:val="23"/>
                  <w:u w:val="single"/>
                  <w:lang w:eastAsia="ru-RU"/>
                </w:rPr>
                <w:t>"Об учреждении"</w:t>
              </w:r>
            </w:hyperlink>
            <w:hyperlink r:id="rId20" w:history="1">
              <w:r w:rsidRPr="00FF2811">
                <w:rPr>
                  <w:rFonts w:ascii="Arial" w:eastAsia="Times New Roman" w:hAnsi="Arial" w:cs="Arial"/>
                  <w:color w:val="3A89A3"/>
                  <w:sz w:val="23"/>
                  <w:u w:val="single"/>
                  <w:lang w:eastAsia="ru-RU"/>
                </w:rPr>
                <w:t> </w:t>
              </w:r>
            </w:hyperlink>
          </w:p>
        </w:tc>
      </w:tr>
      <w:tr w:rsidR="00FF2811" w:rsidRPr="00FF2811" w:rsidTr="00FF281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н) о наличии и об условиях предоставления обучающимся стипендий, мер социальной поддержки;</w:t>
            </w:r>
          </w:p>
        </w:tc>
        <w:tc>
          <w:tcPr>
            <w:tcW w:w="5300" w:type="dxa"/>
            <w:tcBorders>
              <w:top w:val="outset" w:sz="6" w:space="0" w:color="auto"/>
              <w:left w:val="outset" w:sz="6" w:space="0" w:color="auto"/>
              <w:bottom w:val="outset" w:sz="6" w:space="0" w:color="auto"/>
              <w:right w:val="outset" w:sz="6" w:space="0" w:color="auto"/>
            </w:tcBorders>
            <w:hideMark/>
          </w:tcPr>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Раздел</w:t>
            </w:r>
            <w:r w:rsidRPr="00FF2811">
              <w:rPr>
                <w:rFonts w:ascii="Arial" w:eastAsia="Times New Roman" w:hAnsi="Arial" w:cs="Arial"/>
                <w:b/>
                <w:bCs/>
                <w:i/>
                <w:iCs/>
                <w:color w:val="5E5E5E"/>
                <w:sz w:val="23"/>
                <w:lang w:eastAsia="ru-RU"/>
              </w:rPr>
              <w:t> об учреждении </w:t>
            </w:r>
            <w:hyperlink r:id="rId21" w:history="1">
              <w:r w:rsidRPr="00FF2811">
                <w:rPr>
                  <w:rFonts w:ascii="Arial" w:eastAsia="Times New Roman" w:hAnsi="Arial" w:cs="Arial"/>
                  <w:i/>
                  <w:iCs/>
                  <w:color w:val="3A89A3"/>
                  <w:sz w:val="23"/>
                  <w:u w:val="single"/>
                  <w:lang w:eastAsia="ru-RU"/>
                </w:rPr>
                <w:t>" Социальная поддержка"</w:t>
              </w:r>
            </w:hyperlink>
          </w:p>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color w:val="5E5E5E"/>
                <w:sz w:val="23"/>
                <w:szCs w:val="23"/>
                <w:lang w:eastAsia="ru-RU"/>
              </w:rPr>
              <w:t> </w:t>
            </w:r>
          </w:p>
        </w:tc>
      </w:tr>
      <w:tr w:rsidR="00FF2811" w:rsidRPr="00FF2811" w:rsidTr="00FF281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5300" w:type="dxa"/>
            <w:tcBorders>
              <w:top w:val="outset" w:sz="6" w:space="0" w:color="auto"/>
              <w:left w:val="outset" w:sz="6" w:space="0" w:color="auto"/>
              <w:bottom w:val="outset" w:sz="6" w:space="0" w:color="auto"/>
              <w:right w:val="outset" w:sz="6" w:space="0" w:color="auto"/>
            </w:tcBorders>
            <w:hideMark/>
          </w:tcPr>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Раздел "Документы, регламентирующие образовательную деятельность"</w:t>
            </w:r>
          </w:p>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Подраздел</w:t>
            </w:r>
          </w:p>
          <w:p w:rsidR="00FF2811" w:rsidRPr="00FF2811" w:rsidRDefault="00FF2811" w:rsidP="00FF2811">
            <w:pPr>
              <w:spacing w:after="0" w:line="360" w:lineRule="atLeast"/>
              <w:rPr>
                <w:rFonts w:ascii="Arial" w:eastAsia="Times New Roman" w:hAnsi="Arial" w:cs="Arial"/>
                <w:color w:val="5E5E5E"/>
                <w:sz w:val="23"/>
                <w:szCs w:val="23"/>
                <w:lang w:eastAsia="ru-RU"/>
              </w:rPr>
            </w:pPr>
            <w:hyperlink r:id="rId22" w:history="1">
              <w:r w:rsidRPr="00FF2811">
                <w:rPr>
                  <w:rFonts w:ascii="Arial" w:eastAsia="Times New Roman" w:hAnsi="Arial" w:cs="Arial"/>
                  <w:i/>
                  <w:iCs/>
                  <w:color w:val="3A89A3"/>
                  <w:sz w:val="23"/>
                  <w:u w:val="single"/>
                  <w:lang w:eastAsia="ru-RU"/>
                </w:rPr>
                <w:t>"Образовательная программа"</w:t>
              </w:r>
            </w:hyperlink>
          </w:p>
        </w:tc>
      </w:tr>
      <w:tr w:rsidR="00FF2811" w:rsidRPr="00FF2811" w:rsidTr="00FF281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р) о поступлении финансовых и материальных средств и об их расходовании по итогам финансового года;</w:t>
            </w:r>
          </w:p>
        </w:tc>
        <w:tc>
          <w:tcPr>
            <w:tcW w:w="5300" w:type="dxa"/>
            <w:tcBorders>
              <w:top w:val="outset" w:sz="6" w:space="0" w:color="auto"/>
              <w:left w:val="outset" w:sz="6" w:space="0" w:color="auto"/>
              <w:bottom w:val="outset" w:sz="6" w:space="0" w:color="auto"/>
              <w:right w:val="outset" w:sz="6" w:space="0" w:color="auto"/>
            </w:tcBorders>
            <w:hideMark/>
          </w:tcPr>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В разделе "Об учреждении", подраздел документы</w:t>
            </w:r>
            <w:r w:rsidRPr="00FF2811">
              <w:rPr>
                <w:rFonts w:ascii="Arial" w:eastAsia="Times New Roman" w:hAnsi="Arial" w:cs="Arial"/>
                <w:b/>
                <w:bCs/>
                <w:i/>
                <w:iCs/>
                <w:color w:val="5E5E5E"/>
                <w:sz w:val="23"/>
                <w:lang w:eastAsia="ru-RU"/>
              </w:rPr>
              <w:t> </w:t>
            </w:r>
            <w:hyperlink r:id="rId23" w:history="1">
              <w:r w:rsidRPr="00FF2811">
                <w:rPr>
                  <w:rFonts w:ascii="Arial" w:eastAsia="Times New Roman" w:hAnsi="Arial" w:cs="Arial"/>
                  <w:i/>
                  <w:iCs/>
                  <w:color w:val="3A89A3"/>
                  <w:sz w:val="23"/>
                  <w:u w:val="single"/>
                  <w:lang w:eastAsia="ru-RU"/>
                </w:rPr>
                <w:t>"Финансовая деятельность МАДОУ" </w:t>
              </w:r>
            </w:hyperlink>
            <w:hyperlink r:id="rId24" w:history="1">
              <w:r w:rsidRPr="00FF2811">
                <w:rPr>
                  <w:rFonts w:ascii="Arial" w:eastAsia="Times New Roman" w:hAnsi="Arial" w:cs="Arial"/>
                  <w:i/>
                  <w:iCs/>
                  <w:color w:val="3A89A3"/>
                  <w:sz w:val="23"/>
                  <w:szCs w:val="23"/>
                  <w:u w:val="single"/>
                  <w:lang w:eastAsia="ru-RU"/>
                </w:rPr>
                <w:br/>
              </w:r>
            </w:hyperlink>
          </w:p>
        </w:tc>
      </w:tr>
      <w:tr w:rsidR="00FF2811" w:rsidRPr="00FF2811" w:rsidTr="00FF281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с) о трудоустройстве выпускников;</w:t>
            </w:r>
          </w:p>
        </w:tc>
        <w:tc>
          <w:tcPr>
            <w:tcW w:w="5300" w:type="dxa"/>
            <w:tcBorders>
              <w:top w:val="outset" w:sz="6" w:space="0" w:color="auto"/>
              <w:left w:val="outset" w:sz="6" w:space="0" w:color="auto"/>
              <w:bottom w:val="outset" w:sz="6" w:space="0" w:color="auto"/>
              <w:right w:val="outset" w:sz="6" w:space="0" w:color="auto"/>
            </w:tcBorders>
            <w:hideMark/>
          </w:tcPr>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МАДОУ не предоставляется услуга по трудоустройству,  выпускники поступают в 1 класс МОУ СОШ №  32 - 30%, 197 - 10%, гимназию № 177 - 10%,  лицей №180 - 40% и в другие школы города - 10%.</w:t>
            </w:r>
          </w:p>
        </w:tc>
      </w:tr>
      <w:tr w:rsidR="00FF2811" w:rsidRPr="00FF2811" w:rsidTr="00FF281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2) копии:</w:t>
            </w:r>
          </w:p>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а) устава образовательной организации;</w:t>
            </w:r>
          </w:p>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б) лицензии на осуществление образовательной деятельности (с приложениями);</w:t>
            </w:r>
          </w:p>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lastRenderedPageBreak/>
              <w:t>в) свидетельства о государственной аккредитации (с приложениями);</w:t>
            </w:r>
          </w:p>
        </w:tc>
        <w:tc>
          <w:tcPr>
            <w:tcW w:w="5300" w:type="dxa"/>
            <w:tcBorders>
              <w:top w:val="outset" w:sz="6" w:space="0" w:color="auto"/>
              <w:left w:val="outset" w:sz="6" w:space="0" w:color="auto"/>
              <w:bottom w:val="outset" w:sz="6" w:space="0" w:color="auto"/>
              <w:right w:val="outset" w:sz="6" w:space="0" w:color="auto"/>
            </w:tcBorders>
            <w:hideMark/>
          </w:tcPr>
          <w:p w:rsidR="00FF2811" w:rsidRPr="00FF2811" w:rsidRDefault="00FF2811" w:rsidP="00FF2811">
            <w:pPr>
              <w:spacing w:after="0" w:line="360" w:lineRule="atLeast"/>
              <w:rPr>
                <w:rFonts w:ascii="Arial" w:eastAsia="Times New Roman" w:hAnsi="Arial" w:cs="Arial"/>
                <w:color w:val="5E5E5E"/>
                <w:sz w:val="23"/>
                <w:szCs w:val="23"/>
                <w:lang w:eastAsia="ru-RU"/>
              </w:rPr>
            </w:pPr>
            <w:hyperlink r:id="rId25" w:history="1">
              <w:r w:rsidRPr="00FF2811">
                <w:rPr>
                  <w:rFonts w:ascii="Arial" w:eastAsia="Times New Roman" w:hAnsi="Arial" w:cs="Arial"/>
                  <w:i/>
                  <w:iCs/>
                  <w:color w:val="3A89A3"/>
                  <w:sz w:val="23"/>
                  <w:u w:val="single"/>
                  <w:lang w:eastAsia="ru-RU"/>
                </w:rPr>
                <w:t>Подраздел "</w:t>
              </w:r>
              <w:r w:rsidRPr="00FF2811">
                <w:rPr>
                  <w:rFonts w:ascii="Arial" w:eastAsia="Times New Roman" w:hAnsi="Arial" w:cs="Arial"/>
                  <w:color w:val="3A89A3"/>
                  <w:sz w:val="23"/>
                  <w:u w:val="single"/>
                  <w:lang w:eastAsia="ru-RU"/>
                </w:rPr>
                <w:t>Уставные документы, муниципальный заказ и другие хозяйственные документы"</w:t>
              </w:r>
            </w:hyperlink>
          </w:p>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b/>
                <w:bCs/>
                <w:i/>
                <w:iCs/>
                <w:color w:val="5E5E5E"/>
                <w:sz w:val="23"/>
                <w:lang w:eastAsia="ru-RU"/>
              </w:rPr>
              <w:t> </w:t>
            </w:r>
            <w:hyperlink r:id="rId26" w:history="1">
              <w:r w:rsidRPr="00FF2811">
                <w:rPr>
                  <w:rFonts w:ascii="Arial" w:eastAsia="Times New Roman" w:hAnsi="Arial" w:cs="Arial"/>
                  <w:i/>
                  <w:iCs/>
                  <w:color w:val="3A89A3"/>
                  <w:sz w:val="23"/>
                  <w:szCs w:val="23"/>
                  <w:u w:val="single"/>
                  <w:lang w:eastAsia="ru-RU"/>
                </w:rPr>
                <w:br/>
              </w:r>
            </w:hyperlink>
          </w:p>
        </w:tc>
      </w:tr>
      <w:tr w:rsidR="00FF2811" w:rsidRPr="00FF2811" w:rsidTr="00FF281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lastRenderedPageBreak/>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c>
          <w:tcPr>
            <w:tcW w:w="5300" w:type="dxa"/>
            <w:tcBorders>
              <w:top w:val="outset" w:sz="6" w:space="0" w:color="auto"/>
              <w:left w:val="outset" w:sz="6" w:space="0" w:color="auto"/>
              <w:bottom w:val="outset" w:sz="6" w:space="0" w:color="auto"/>
              <w:right w:val="outset" w:sz="6" w:space="0" w:color="auto"/>
            </w:tcBorders>
            <w:hideMark/>
          </w:tcPr>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color w:val="5E5E5E"/>
                <w:sz w:val="23"/>
                <w:szCs w:val="23"/>
                <w:lang w:eastAsia="ru-RU"/>
              </w:rPr>
              <w:t> </w:t>
            </w:r>
          </w:p>
          <w:p w:rsidR="00FF2811" w:rsidRPr="00FF2811" w:rsidRDefault="00FF2811" w:rsidP="00FF2811">
            <w:pPr>
              <w:spacing w:after="0" w:line="360" w:lineRule="atLeast"/>
              <w:rPr>
                <w:rFonts w:ascii="Arial" w:eastAsia="Times New Roman" w:hAnsi="Arial" w:cs="Arial"/>
                <w:color w:val="5E5E5E"/>
                <w:sz w:val="23"/>
                <w:szCs w:val="23"/>
                <w:lang w:eastAsia="ru-RU"/>
              </w:rPr>
            </w:pPr>
            <w:hyperlink r:id="rId27" w:history="1">
              <w:r w:rsidRPr="00FF2811">
                <w:rPr>
                  <w:rFonts w:ascii="Arial" w:eastAsia="Times New Roman" w:hAnsi="Arial" w:cs="Arial"/>
                  <w:i/>
                  <w:iCs/>
                  <w:color w:val="3A89A3"/>
                  <w:sz w:val="23"/>
                  <w:u w:val="single"/>
                  <w:lang w:eastAsia="ru-RU"/>
                </w:rPr>
                <w:t>Раздел </w:t>
              </w:r>
              <w:r w:rsidRPr="00FF2811">
                <w:rPr>
                  <w:rFonts w:ascii="Arial" w:eastAsia="Times New Roman" w:hAnsi="Arial" w:cs="Arial"/>
                  <w:b/>
                  <w:bCs/>
                  <w:i/>
                  <w:iCs/>
                  <w:color w:val="3A89A3"/>
                  <w:sz w:val="23"/>
                  <w:u w:val="single"/>
                  <w:lang w:eastAsia="ru-RU"/>
                </w:rPr>
                <w:t>"Документы".</w:t>
              </w:r>
            </w:hyperlink>
          </w:p>
        </w:tc>
      </w:tr>
      <w:tr w:rsidR="00FF2811" w:rsidRPr="00FF2811" w:rsidTr="00FF281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Ст.30, п.2.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5300" w:type="dxa"/>
            <w:tcBorders>
              <w:top w:val="outset" w:sz="6" w:space="0" w:color="auto"/>
              <w:left w:val="outset" w:sz="6" w:space="0" w:color="auto"/>
              <w:bottom w:val="outset" w:sz="6" w:space="0" w:color="auto"/>
              <w:right w:val="outset" w:sz="6" w:space="0" w:color="auto"/>
            </w:tcBorders>
            <w:hideMark/>
          </w:tcPr>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Подраздел</w:t>
            </w:r>
            <w:r w:rsidRPr="00FF2811">
              <w:rPr>
                <w:rFonts w:ascii="Arial" w:eastAsia="Times New Roman" w:hAnsi="Arial" w:cs="Arial"/>
                <w:b/>
                <w:bCs/>
                <w:i/>
                <w:iCs/>
                <w:color w:val="5E5E5E"/>
                <w:sz w:val="23"/>
                <w:lang w:eastAsia="ru-RU"/>
              </w:rPr>
              <w:t> </w:t>
            </w:r>
            <w:hyperlink r:id="rId28" w:history="1">
              <w:r w:rsidRPr="00FF2811">
                <w:rPr>
                  <w:rFonts w:ascii="Arial" w:eastAsia="Times New Roman" w:hAnsi="Arial" w:cs="Arial"/>
                  <w:i/>
                  <w:iCs/>
                  <w:color w:val="3A89A3"/>
                  <w:sz w:val="23"/>
                  <w:u w:val="single"/>
                  <w:lang w:eastAsia="ru-RU"/>
                </w:rPr>
                <w:t>«Локальные документы ДОУ»</w:t>
              </w:r>
            </w:hyperlink>
          </w:p>
        </w:tc>
      </w:tr>
      <w:tr w:rsidR="00FF2811" w:rsidRPr="00FF2811" w:rsidTr="00FF281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3) отчет о результатах самообследования</w:t>
            </w:r>
          </w:p>
        </w:tc>
        <w:tc>
          <w:tcPr>
            <w:tcW w:w="5300" w:type="dxa"/>
            <w:tcBorders>
              <w:top w:val="outset" w:sz="6" w:space="0" w:color="auto"/>
              <w:left w:val="outset" w:sz="6" w:space="0" w:color="auto"/>
              <w:bottom w:val="outset" w:sz="6" w:space="0" w:color="auto"/>
              <w:right w:val="outset" w:sz="6" w:space="0" w:color="auto"/>
            </w:tcBorders>
            <w:hideMark/>
          </w:tcPr>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color w:val="5E5E5E"/>
                <w:sz w:val="23"/>
                <w:szCs w:val="23"/>
                <w:lang w:eastAsia="ru-RU"/>
              </w:rPr>
              <w:t> </w:t>
            </w:r>
            <w:r w:rsidRPr="00FF2811">
              <w:rPr>
                <w:rFonts w:ascii="Arial" w:eastAsia="Times New Roman" w:hAnsi="Arial" w:cs="Arial"/>
                <w:i/>
                <w:iCs/>
                <w:color w:val="5E5E5E"/>
                <w:sz w:val="23"/>
                <w:lang w:eastAsia="ru-RU"/>
              </w:rPr>
              <w:t>Раздел "Об учреждении", Подраздел</w:t>
            </w:r>
            <w:hyperlink r:id="rId29" w:history="1">
              <w:r w:rsidRPr="00FF2811">
                <w:rPr>
                  <w:rFonts w:ascii="Arial" w:eastAsia="Times New Roman" w:hAnsi="Arial" w:cs="Arial"/>
                  <w:i/>
                  <w:iCs/>
                  <w:color w:val="3A89A3"/>
                  <w:sz w:val="23"/>
                  <w:u w:val="single"/>
                  <w:lang w:eastAsia="ru-RU"/>
                </w:rPr>
                <w:t>"Документы"</w:t>
              </w:r>
            </w:hyperlink>
          </w:p>
        </w:tc>
      </w:tr>
      <w:tr w:rsidR="00FF2811" w:rsidRPr="00FF2811" w:rsidTr="00FF281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 xml:space="preserve">4) документ о порядке оказания платных образовательных услуг, в том числе образец договора об оказании платных образовательных услуг, документа об </w:t>
            </w:r>
            <w:r w:rsidRPr="00FF2811">
              <w:rPr>
                <w:rFonts w:ascii="Arial" w:eastAsia="Times New Roman" w:hAnsi="Arial" w:cs="Arial"/>
                <w:i/>
                <w:iCs/>
                <w:color w:val="5E5E5E"/>
                <w:sz w:val="23"/>
                <w:lang w:eastAsia="ru-RU"/>
              </w:rPr>
              <w:lastRenderedPageBreak/>
              <w:t>утверждении стоимости обучения по каждой образовательной программе;</w:t>
            </w:r>
          </w:p>
        </w:tc>
        <w:tc>
          <w:tcPr>
            <w:tcW w:w="5300" w:type="dxa"/>
            <w:tcBorders>
              <w:top w:val="outset" w:sz="6" w:space="0" w:color="auto"/>
              <w:left w:val="outset" w:sz="6" w:space="0" w:color="auto"/>
              <w:bottom w:val="outset" w:sz="6" w:space="0" w:color="auto"/>
              <w:right w:val="outset" w:sz="6" w:space="0" w:color="auto"/>
            </w:tcBorders>
            <w:hideMark/>
          </w:tcPr>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lastRenderedPageBreak/>
              <w:t> Подраздел </w:t>
            </w:r>
            <w:hyperlink r:id="rId30" w:history="1">
              <w:r w:rsidRPr="00FF2811">
                <w:rPr>
                  <w:rFonts w:ascii="Arial" w:eastAsia="Times New Roman" w:hAnsi="Arial" w:cs="Arial"/>
                  <w:i/>
                  <w:iCs/>
                  <w:color w:val="3A89A3"/>
                  <w:sz w:val="23"/>
                  <w:u w:val="single"/>
                  <w:lang w:eastAsia="ru-RU"/>
                </w:rPr>
                <w:t>"Дополнительные платные услуги».</w:t>
              </w:r>
            </w:hyperlink>
          </w:p>
        </w:tc>
      </w:tr>
      <w:tr w:rsidR="00FF2811" w:rsidRPr="00FF2811" w:rsidTr="00FF281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lastRenderedPageBreak/>
              <w:t>5) предписания органов, осуществляющих государственный контроль (надзор) в сфере образования, отчеты об исполнении таких предписаний;</w:t>
            </w:r>
          </w:p>
        </w:tc>
        <w:tc>
          <w:tcPr>
            <w:tcW w:w="5300" w:type="dxa"/>
            <w:tcBorders>
              <w:top w:val="outset" w:sz="6" w:space="0" w:color="auto"/>
              <w:left w:val="outset" w:sz="6" w:space="0" w:color="auto"/>
              <w:bottom w:val="outset" w:sz="6" w:space="0" w:color="auto"/>
              <w:right w:val="outset" w:sz="6" w:space="0" w:color="auto"/>
            </w:tcBorders>
            <w:hideMark/>
          </w:tcPr>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Раздел "Об учреждении".</w:t>
            </w:r>
          </w:p>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Подраздел</w:t>
            </w:r>
            <w:hyperlink r:id="rId31" w:history="1">
              <w:r w:rsidRPr="00FF2811">
                <w:rPr>
                  <w:rFonts w:ascii="Arial" w:eastAsia="Times New Roman" w:hAnsi="Arial" w:cs="Arial"/>
                  <w:i/>
                  <w:iCs/>
                  <w:color w:val="3A89A3"/>
                  <w:sz w:val="23"/>
                  <w:u w:val="single"/>
                  <w:lang w:eastAsia="ru-RU"/>
                </w:rPr>
                <w:t>«Документы»</w:t>
              </w:r>
            </w:hyperlink>
            <w:r w:rsidRPr="00FF2811">
              <w:rPr>
                <w:rFonts w:ascii="Arial" w:eastAsia="Times New Roman" w:hAnsi="Arial" w:cs="Arial"/>
                <w:b/>
                <w:bCs/>
                <w:i/>
                <w:iCs/>
                <w:color w:val="5E5E5E"/>
                <w:sz w:val="23"/>
                <w:lang w:eastAsia="ru-RU"/>
              </w:rPr>
              <w:t>.</w:t>
            </w:r>
          </w:p>
        </w:tc>
      </w:tr>
      <w:tr w:rsidR="00FF2811" w:rsidRPr="00FF2811" w:rsidTr="00FF281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6) иная информация,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tc>
        <w:tc>
          <w:tcPr>
            <w:tcW w:w="5300" w:type="dxa"/>
            <w:tcBorders>
              <w:top w:val="outset" w:sz="6" w:space="0" w:color="auto"/>
              <w:left w:val="outset" w:sz="6" w:space="0" w:color="auto"/>
              <w:bottom w:val="outset" w:sz="6" w:space="0" w:color="auto"/>
              <w:right w:val="outset" w:sz="6" w:space="0" w:color="auto"/>
            </w:tcBorders>
            <w:hideMark/>
          </w:tcPr>
          <w:p w:rsidR="00FF2811" w:rsidRPr="00FF2811" w:rsidRDefault="00FF2811" w:rsidP="00FF2811">
            <w:pPr>
              <w:spacing w:after="0" w:line="360" w:lineRule="atLeast"/>
              <w:rPr>
                <w:rFonts w:ascii="Arial" w:eastAsia="Times New Roman" w:hAnsi="Arial" w:cs="Arial"/>
                <w:color w:val="5E5E5E"/>
                <w:sz w:val="23"/>
                <w:szCs w:val="23"/>
                <w:lang w:eastAsia="ru-RU"/>
              </w:rPr>
            </w:pPr>
            <w:hyperlink r:id="rId32" w:history="1">
              <w:r w:rsidRPr="00FF2811">
                <w:rPr>
                  <w:rFonts w:ascii="Arial" w:eastAsia="Times New Roman" w:hAnsi="Arial" w:cs="Arial"/>
                  <w:color w:val="3A89A3"/>
                  <w:sz w:val="23"/>
                  <w:u w:val="single"/>
                  <w:lang w:eastAsia="ru-RU"/>
                </w:rPr>
                <w:t> "Методическая копилка"</w:t>
              </w:r>
            </w:hyperlink>
          </w:p>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color w:val="5E5E5E"/>
                <w:sz w:val="23"/>
                <w:szCs w:val="23"/>
                <w:lang w:eastAsia="ru-RU"/>
              </w:rPr>
              <w:t> </w:t>
            </w:r>
          </w:p>
          <w:p w:rsidR="00FF2811" w:rsidRPr="00FF2811" w:rsidRDefault="00FF2811" w:rsidP="00FF2811">
            <w:pPr>
              <w:spacing w:after="0" w:line="360" w:lineRule="atLeast"/>
              <w:rPr>
                <w:rFonts w:ascii="Arial" w:eastAsia="Times New Roman" w:hAnsi="Arial" w:cs="Arial"/>
                <w:color w:val="5E5E5E"/>
                <w:sz w:val="23"/>
                <w:szCs w:val="23"/>
                <w:lang w:eastAsia="ru-RU"/>
              </w:rPr>
            </w:pPr>
            <w:hyperlink r:id="rId33" w:history="1">
              <w:r w:rsidRPr="00FF2811">
                <w:rPr>
                  <w:rFonts w:ascii="Arial" w:eastAsia="Times New Roman" w:hAnsi="Arial" w:cs="Arial"/>
                  <w:color w:val="3A89A3"/>
                  <w:sz w:val="23"/>
                  <w:u w:val="single"/>
                  <w:lang w:eastAsia="ru-RU"/>
                </w:rPr>
                <w:t>"Заботливым родителям"</w:t>
              </w:r>
            </w:hyperlink>
          </w:p>
        </w:tc>
      </w:tr>
      <w:tr w:rsidR="00FF2811" w:rsidRPr="00FF2811" w:rsidTr="00FF281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Пользователю официального сайта предоставляется наглядная информация о структуре официального сайта, включающая в себя ссылку на официальный сайт Министерства образования и науки Российской Федерации в сети "Интернет" -</w:t>
            </w:r>
            <w:hyperlink r:id="rId34" w:history="1">
              <w:r w:rsidRPr="00FF2811">
                <w:rPr>
                  <w:rFonts w:ascii="Arial" w:eastAsia="Times New Roman" w:hAnsi="Arial" w:cs="Arial"/>
                  <w:i/>
                  <w:iCs/>
                  <w:color w:val="3A89A3"/>
                  <w:sz w:val="23"/>
                  <w:u w:val="single"/>
                  <w:lang w:eastAsia="ru-RU"/>
                </w:rPr>
                <w:t> http://www.mon.gov.ru</w:t>
              </w:r>
            </w:hyperlink>
          </w:p>
        </w:tc>
        <w:tc>
          <w:tcPr>
            <w:tcW w:w="5300" w:type="dxa"/>
            <w:tcBorders>
              <w:top w:val="outset" w:sz="6" w:space="0" w:color="auto"/>
              <w:left w:val="outset" w:sz="6" w:space="0" w:color="auto"/>
              <w:bottom w:val="outset" w:sz="6" w:space="0" w:color="auto"/>
              <w:right w:val="outset" w:sz="6" w:space="0" w:color="auto"/>
            </w:tcBorders>
            <w:hideMark/>
          </w:tcPr>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Информация размещена по ссылкам, расположенным в левом поле сайта</w:t>
            </w:r>
          </w:p>
          <w:p w:rsidR="00FF2811" w:rsidRPr="00FF2811" w:rsidRDefault="00FF2811" w:rsidP="00FF2811">
            <w:pPr>
              <w:spacing w:after="0" w:line="360" w:lineRule="atLeast"/>
              <w:rPr>
                <w:rFonts w:ascii="Arial" w:eastAsia="Times New Roman" w:hAnsi="Arial" w:cs="Arial"/>
                <w:color w:val="5E5E5E"/>
                <w:sz w:val="23"/>
                <w:szCs w:val="23"/>
                <w:lang w:eastAsia="ru-RU"/>
              </w:rPr>
            </w:pPr>
            <w:r w:rsidRPr="00FF2811">
              <w:rPr>
                <w:rFonts w:ascii="Arial" w:eastAsia="Times New Roman" w:hAnsi="Arial" w:cs="Arial"/>
                <w:i/>
                <w:iCs/>
                <w:color w:val="5E5E5E"/>
                <w:sz w:val="23"/>
                <w:lang w:eastAsia="ru-RU"/>
              </w:rPr>
              <w:t> "Ссылки на образовательные ресурсы».</w:t>
            </w:r>
          </w:p>
        </w:tc>
      </w:tr>
    </w:tbl>
    <w:p w:rsidR="00DD1407" w:rsidRDefault="00DD1407"/>
    <w:sectPr w:rsidR="00DD1407" w:rsidSect="00FF2811">
      <w:pgSz w:w="11906" w:h="16838"/>
      <w:pgMar w:top="567" w:right="70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compat/>
  <w:rsids>
    <w:rsidRoot w:val="00FF2811"/>
    <w:rsid w:val="006748D8"/>
    <w:rsid w:val="00DD1407"/>
    <w:rsid w:val="00FF28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407"/>
  </w:style>
  <w:style w:type="paragraph" w:styleId="1">
    <w:name w:val="heading 1"/>
    <w:basedOn w:val="a"/>
    <w:link w:val="10"/>
    <w:uiPriority w:val="9"/>
    <w:qFormat/>
    <w:rsid w:val="00FF2811"/>
    <w:pPr>
      <w:spacing w:before="100" w:beforeAutospacing="1" w:after="100" w:afterAutospacing="1" w:line="240" w:lineRule="auto"/>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2811"/>
    <w:rPr>
      <w:rFonts w:eastAsia="Times New Roman"/>
      <w:b/>
      <w:bCs/>
      <w:kern w:val="36"/>
      <w:sz w:val="48"/>
      <w:szCs w:val="48"/>
      <w:lang w:eastAsia="ru-RU"/>
    </w:rPr>
  </w:style>
  <w:style w:type="paragraph" w:styleId="a3">
    <w:name w:val="Normal (Web)"/>
    <w:basedOn w:val="a"/>
    <w:uiPriority w:val="99"/>
    <w:unhideWhenUsed/>
    <w:rsid w:val="00FF2811"/>
    <w:pPr>
      <w:spacing w:before="100" w:beforeAutospacing="1" w:after="100" w:afterAutospacing="1" w:line="240" w:lineRule="auto"/>
    </w:pPr>
    <w:rPr>
      <w:rFonts w:eastAsia="Times New Roman"/>
      <w:lang w:eastAsia="ru-RU"/>
    </w:rPr>
  </w:style>
  <w:style w:type="character" w:styleId="a4">
    <w:name w:val="Emphasis"/>
    <w:basedOn w:val="a0"/>
    <w:uiPriority w:val="20"/>
    <w:qFormat/>
    <w:rsid w:val="00FF2811"/>
    <w:rPr>
      <w:i/>
      <w:iCs/>
    </w:rPr>
  </w:style>
  <w:style w:type="character" w:styleId="a5">
    <w:name w:val="Strong"/>
    <w:basedOn w:val="a0"/>
    <w:uiPriority w:val="22"/>
    <w:qFormat/>
    <w:rsid w:val="00FF2811"/>
    <w:rPr>
      <w:b/>
      <w:bCs/>
    </w:rPr>
  </w:style>
  <w:style w:type="paragraph" w:customStyle="1" w:styleId="indent">
    <w:name w:val="indent"/>
    <w:basedOn w:val="a"/>
    <w:rsid w:val="00FF2811"/>
    <w:pPr>
      <w:spacing w:before="100" w:beforeAutospacing="1" w:after="100" w:afterAutospacing="1" w:line="240" w:lineRule="auto"/>
    </w:pPr>
    <w:rPr>
      <w:rFonts w:eastAsia="Times New Roman"/>
      <w:lang w:eastAsia="ru-RU"/>
    </w:rPr>
  </w:style>
  <w:style w:type="paragraph" w:customStyle="1" w:styleId="dblindent">
    <w:name w:val="dblindent"/>
    <w:basedOn w:val="a"/>
    <w:rsid w:val="00FF2811"/>
    <w:pPr>
      <w:spacing w:before="100" w:beforeAutospacing="1" w:after="100" w:afterAutospacing="1" w:line="240" w:lineRule="auto"/>
    </w:pPr>
    <w:rPr>
      <w:rFonts w:eastAsia="Times New Roman"/>
      <w:lang w:eastAsia="ru-RU"/>
    </w:rPr>
  </w:style>
  <w:style w:type="character" w:styleId="a6">
    <w:name w:val="Hyperlink"/>
    <w:basedOn w:val="a0"/>
    <w:uiPriority w:val="99"/>
    <w:semiHidden/>
    <w:unhideWhenUsed/>
    <w:rsid w:val="00FF2811"/>
    <w:rPr>
      <w:color w:val="0000FF"/>
      <w:u w:val="single"/>
    </w:rPr>
  </w:style>
  <w:style w:type="character" w:customStyle="1" w:styleId="apple-converted-space">
    <w:name w:val="apple-converted-space"/>
    <w:basedOn w:val="a0"/>
    <w:rsid w:val="00FF2811"/>
  </w:style>
</w:styles>
</file>

<file path=word/webSettings.xml><?xml version="1.0" encoding="utf-8"?>
<w:webSettings xmlns:r="http://schemas.openxmlformats.org/officeDocument/2006/relationships" xmlns:w="http://schemas.openxmlformats.org/wordprocessingml/2006/main">
  <w:divs>
    <w:div w:id="178423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586.tvoysadik.ru/?category=27" TargetMode="External"/><Relationship Id="rId13" Type="http://schemas.openxmlformats.org/officeDocument/2006/relationships/hyperlink" Target="http://586.tvoysadik.ru/?category=31&amp;class=rubric_articles_groups&amp;id=267" TargetMode="External"/><Relationship Id="rId18" Type="http://schemas.openxmlformats.org/officeDocument/2006/relationships/hyperlink" Target="http://586.tvoysadik.ru/?category=31&amp;class=rubric_articles_items&amp;id=513" TargetMode="External"/><Relationship Id="rId26" Type="http://schemas.openxmlformats.org/officeDocument/2006/relationships/hyperlink" Target="http://586.tvoysadik.ru/?category=160" TargetMode="External"/><Relationship Id="rId3" Type="http://schemas.openxmlformats.org/officeDocument/2006/relationships/webSettings" Target="webSettings.xml"/><Relationship Id="rId21" Type="http://schemas.openxmlformats.org/officeDocument/2006/relationships/hyperlink" Target="http://586.tvoysadik.ru/?category=160" TargetMode="External"/><Relationship Id="rId34" Type="http://schemas.openxmlformats.org/officeDocument/2006/relationships/hyperlink" Target="http://www.mon.gov.ru/" TargetMode="External"/><Relationship Id="rId7" Type="http://schemas.openxmlformats.org/officeDocument/2006/relationships/hyperlink" Target="http://586.tvoysadik.ru/?category=140" TargetMode="External"/><Relationship Id="rId12" Type="http://schemas.openxmlformats.org/officeDocument/2006/relationships/hyperlink" Target="http://586.tvoysadik.ru/?category=130" TargetMode="External"/><Relationship Id="rId17" Type="http://schemas.openxmlformats.org/officeDocument/2006/relationships/hyperlink" Target="http://586.tvoysadik.ru/?category=31&amp;class=rubric_articles_items&amp;id=513" TargetMode="External"/><Relationship Id="rId25" Type="http://schemas.openxmlformats.org/officeDocument/2006/relationships/hyperlink" Target="http://586.tvoysadik.ru/?category=160" TargetMode="External"/><Relationship Id="rId33" Type="http://schemas.openxmlformats.org/officeDocument/2006/relationships/hyperlink" Target="http://586.tvoysadik.ru/?category=31&amp;class=rubric_articles_groups&amp;id=130" TargetMode="External"/><Relationship Id="rId2" Type="http://schemas.openxmlformats.org/officeDocument/2006/relationships/settings" Target="settings.xml"/><Relationship Id="rId16" Type="http://schemas.openxmlformats.org/officeDocument/2006/relationships/hyperlink" Target="http://586.tvoysadik.ru/?category=31&amp;class=rubric_articles_items&amp;id=512" TargetMode="External"/><Relationship Id="rId20" Type="http://schemas.openxmlformats.org/officeDocument/2006/relationships/hyperlink" Target="http://586.tvoysadik.ru/?category=130" TargetMode="External"/><Relationship Id="rId29" Type="http://schemas.openxmlformats.org/officeDocument/2006/relationships/hyperlink" Target="http://586.tvoysadik.ru/?category=160" TargetMode="External"/><Relationship Id="rId1" Type="http://schemas.openxmlformats.org/officeDocument/2006/relationships/styles" Target="styles.xml"/><Relationship Id="rId6" Type="http://schemas.openxmlformats.org/officeDocument/2006/relationships/hyperlink" Target="http://www.eduekb.ru/" TargetMode="External"/><Relationship Id="rId11" Type="http://schemas.openxmlformats.org/officeDocument/2006/relationships/hyperlink" Target="http://586.tvoysadik.ru/?category=160" TargetMode="External"/><Relationship Id="rId24" Type="http://schemas.openxmlformats.org/officeDocument/2006/relationships/hyperlink" Target="http://586.tvoysadik.ru/?category=160" TargetMode="External"/><Relationship Id="rId32" Type="http://schemas.openxmlformats.org/officeDocument/2006/relationships/hyperlink" Target="http://586.tvoysadik.ru/?category=31&amp;class=rubric_articles_groups&amp;id=137" TargetMode="External"/><Relationship Id="rId5" Type="http://schemas.openxmlformats.org/officeDocument/2006/relationships/hyperlink" Target="http://586.tvoysadik.ru/?category=140" TargetMode="External"/><Relationship Id="rId15" Type="http://schemas.openxmlformats.org/officeDocument/2006/relationships/hyperlink" Target="http://586.tvoysadik.ru/?category=31&amp;class=rubric_articles_items&amp;id=171" TargetMode="External"/><Relationship Id="rId23" Type="http://schemas.openxmlformats.org/officeDocument/2006/relationships/hyperlink" Target="http://586.tvoysadik.ru/?category=160" TargetMode="External"/><Relationship Id="rId28" Type="http://schemas.openxmlformats.org/officeDocument/2006/relationships/hyperlink" Target="http://586.tvoysadik.ru/?category=31&amp;class=rubric_articles_groups&amp;id=252" TargetMode="External"/><Relationship Id="rId36" Type="http://schemas.openxmlformats.org/officeDocument/2006/relationships/theme" Target="theme/theme1.xml"/><Relationship Id="rId10" Type="http://schemas.openxmlformats.org/officeDocument/2006/relationships/hyperlink" Target="http://586.tvoysadik.ru/?category=31&amp;class=rubric_articles_groups&amp;id=251" TargetMode="External"/><Relationship Id="rId19" Type="http://schemas.openxmlformats.org/officeDocument/2006/relationships/hyperlink" Target="http://586.tvoysadik.ru/?category=130" TargetMode="External"/><Relationship Id="rId31" Type="http://schemas.openxmlformats.org/officeDocument/2006/relationships/hyperlink" Target="http://586.tvoysadik.ru/?category=160" TargetMode="External"/><Relationship Id="rId4" Type="http://schemas.openxmlformats.org/officeDocument/2006/relationships/hyperlink" Target="http://586.tvoysadik.ru/?category=130" TargetMode="External"/><Relationship Id="rId9" Type="http://schemas.openxmlformats.org/officeDocument/2006/relationships/hyperlink" Target="http://586.tvoysadik.ru/?category=130" TargetMode="External"/><Relationship Id="rId14" Type="http://schemas.openxmlformats.org/officeDocument/2006/relationships/hyperlink" Target="http://586.tvoysadik.ru/?category=27" TargetMode="External"/><Relationship Id="rId22" Type="http://schemas.openxmlformats.org/officeDocument/2006/relationships/hyperlink" Target="http://586.tvoysadik.ru/?category=31&amp;class=rubric_articles_items&amp;id=439" TargetMode="External"/><Relationship Id="rId27" Type="http://schemas.openxmlformats.org/officeDocument/2006/relationships/hyperlink" Target="http://586.tvoysadik.ru/?category=160" TargetMode="External"/><Relationship Id="rId30" Type="http://schemas.openxmlformats.org/officeDocument/2006/relationships/hyperlink" Target="http://586.tvoysadik.ru/?category=31&amp;class=rubric_articles_groups&amp;id=253"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1543</Words>
  <Characters>8801</Characters>
  <Application>Microsoft Office Word</Application>
  <DocSecurity>0</DocSecurity>
  <Lines>73</Lines>
  <Paragraphs>20</Paragraphs>
  <ScaleCrop>false</ScaleCrop>
  <Company>DG Win&amp;Soft</Company>
  <LinksUpToDate>false</LinksUpToDate>
  <CharactersWithSpaces>10324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петя</dc:creator>
  <cp:lastModifiedBy>петя</cp:lastModifiedBy>
  <cp:revision>1</cp:revision>
  <dcterms:created xsi:type="dcterms:W3CDTF">2014-03-05T13:04:00Z</dcterms:created>
  <dcterms:modified xsi:type="dcterms:W3CDTF">2014-03-05T13:05:00Z</dcterms:modified>
</cp:coreProperties>
</file>