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52322" w14:textId="5B6F34A7" w:rsidR="00CE38FD" w:rsidRDefault="009A3CB6" w:rsidP="00F73240">
      <w:pPr>
        <w:ind w:right="47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5443CBA0" wp14:editId="5485E720">
            <wp:extent cx="6815470" cy="933958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7812" cy="934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9271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sdt>
      <w:sdtPr>
        <w:rPr>
          <w:rFonts w:ascii="Arial" w:eastAsia="Arial" w:hAnsi="Arial" w:cs="Arial"/>
          <w:b w:val="0"/>
          <w:bCs w:val="0"/>
          <w:color w:val="auto"/>
          <w:sz w:val="22"/>
          <w:szCs w:val="22"/>
          <w:lang w:val="ru"/>
        </w:rPr>
        <w:id w:val="390008632"/>
        <w:docPartObj>
          <w:docPartGallery w:val="Table of Contents"/>
          <w:docPartUnique/>
        </w:docPartObj>
      </w:sdtPr>
      <w:sdtEndPr/>
      <w:sdtContent>
        <w:p w14:paraId="69618273" w14:textId="77777777" w:rsidR="00E92135" w:rsidRDefault="00E92135" w:rsidP="00F62ABB">
          <w:pPr>
            <w:pStyle w:val="af8"/>
            <w:jc w:val="center"/>
            <w:rPr>
              <w:rFonts w:ascii="Times New Roman" w:hAnsi="Times New Roman" w:cs="Times New Roman"/>
            </w:rPr>
          </w:pPr>
          <w:r w:rsidRPr="00F62ABB">
            <w:rPr>
              <w:rFonts w:ascii="Times New Roman" w:hAnsi="Times New Roman" w:cs="Times New Roman"/>
            </w:rPr>
            <w:t>Оглавление</w:t>
          </w:r>
        </w:p>
        <w:p w14:paraId="5CD67155" w14:textId="77777777" w:rsidR="00F62ABB" w:rsidRPr="00F62ABB" w:rsidRDefault="00F62ABB" w:rsidP="00F62ABB">
          <w:pPr>
            <w:rPr>
              <w:lang w:val="ru-RU"/>
            </w:rPr>
          </w:pPr>
        </w:p>
        <w:p w14:paraId="29C6B7E0" w14:textId="77777777" w:rsidR="00F62ABB" w:rsidRPr="00F62ABB" w:rsidRDefault="00E92135">
          <w:pPr>
            <w:pStyle w:val="10"/>
            <w:tabs>
              <w:tab w:val="right" w:leader="dot" w:pos="10531"/>
            </w:tabs>
            <w:rPr>
              <w:rFonts w:ascii="Times New Roman" w:eastAsiaTheme="minorEastAsia" w:hAnsi="Times New Roman" w:cs="Times New Roman"/>
              <w:noProof/>
              <w:sz w:val="28"/>
              <w:lang w:val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7575322" w:history="1"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>1.  ОБЩИЕ ПОЛОЖЕНИЯ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_Toc177575322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4788D8BA" w14:textId="77777777" w:rsidR="00F62ABB" w:rsidRPr="00F62ABB" w:rsidRDefault="008B4FFE">
          <w:pPr>
            <w:pStyle w:val="10"/>
            <w:tabs>
              <w:tab w:val="right" w:leader="dot" w:pos="10531"/>
            </w:tabs>
            <w:rPr>
              <w:rFonts w:ascii="Times New Roman" w:eastAsiaTheme="minorEastAsia" w:hAnsi="Times New Roman" w:cs="Times New Roman"/>
              <w:noProof/>
              <w:sz w:val="28"/>
              <w:lang w:val="ru-RU"/>
            </w:rPr>
          </w:pPr>
          <w:hyperlink w:anchor="_Toc177575323" w:history="1"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>2.  ЦЕЛЬ И ЗАДАЧИ КОНКУРСА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_Toc177575323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4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67EF34EE" w14:textId="77777777" w:rsidR="00F62ABB" w:rsidRPr="00F62ABB" w:rsidRDefault="008B4FFE">
          <w:pPr>
            <w:pStyle w:val="10"/>
            <w:tabs>
              <w:tab w:val="right" w:leader="dot" w:pos="10531"/>
            </w:tabs>
            <w:rPr>
              <w:rFonts w:ascii="Times New Roman" w:eastAsiaTheme="minorEastAsia" w:hAnsi="Times New Roman" w:cs="Times New Roman"/>
              <w:noProof/>
              <w:sz w:val="28"/>
              <w:lang w:val="ru-RU"/>
            </w:rPr>
          </w:pPr>
          <w:hyperlink w:anchor="_Toc177575324" w:history="1"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>3.  РУКОВОДСТВО КОНКУРСА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_Toc177575324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5ECE74BD" w14:textId="5CF841CD" w:rsidR="00F62ABB" w:rsidRPr="00F62ABB" w:rsidRDefault="008B4FFE">
          <w:pPr>
            <w:pStyle w:val="10"/>
            <w:tabs>
              <w:tab w:val="right" w:leader="dot" w:pos="10531"/>
            </w:tabs>
            <w:rPr>
              <w:rFonts w:ascii="Times New Roman" w:eastAsiaTheme="minorEastAsia" w:hAnsi="Times New Roman" w:cs="Times New Roman"/>
              <w:noProof/>
              <w:sz w:val="28"/>
              <w:lang w:val="ru-RU"/>
            </w:rPr>
          </w:pPr>
          <w:hyperlink w:anchor="_Toc177575325" w:history="1"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 xml:space="preserve">4. </w:t>
            </w:r>
            <w:r w:rsidR="007273E8">
              <w:rPr>
                <w:rStyle w:val="af2"/>
                <w:rFonts w:ascii="Times New Roman" w:hAnsi="Times New Roman" w:cs="Times New Roman"/>
                <w:b/>
                <w:noProof/>
                <w:sz w:val="28"/>
                <w:lang w:val="ru-RU"/>
              </w:rPr>
              <w:t xml:space="preserve"> </w:t>
            </w:r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>УЧАСТНИКИ КОНКУРСА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_Toc177575325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31614E2D" w14:textId="77777777" w:rsidR="00F62ABB" w:rsidRPr="00F62ABB" w:rsidRDefault="008B4FFE">
          <w:pPr>
            <w:pStyle w:val="10"/>
            <w:tabs>
              <w:tab w:val="right" w:leader="dot" w:pos="10531"/>
            </w:tabs>
            <w:rPr>
              <w:rFonts w:ascii="Times New Roman" w:eastAsiaTheme="minorEastAsia" w:hAnsi="Times New Roman" w:cs="Times New Roman"/>
              <w:noProof/>
              <w:sz w:val="28"/>
              <w:lang w:val="ru-RU"/>
            </w:rPr>
          </w:pPr>
          <w:hyperlink w:anchor="_Toc177575326" w:history="1"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>5.  СРОКИ И ЭТАПЫ ПРОВЕДЕНИЯ КОНКУРСА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_Toc177575326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9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7D00F42D" w14:textId="77777777" w:rsidR="00F62ABB" w:rsidRPr="00F62ABB" w:rsidRDefault="008B4FFE">
          <w:pPr>
            <w:pStyle w:val="10"/>
            <w:tabs>
              <w:tab w:val="right" w:leader="dot" w:pos="10531"/>
            </w:tabs>
            <w:rPr>
              <w:rFonts w:ascii="Times New Roman" w:eastAsiaTheme="minorEastAsia" w:hAnsi="Times New Roman" w:cs="Times New Roman"/>
              <w:noProof/>
              <w:sz w:val="28"/>
              <w:lang w:val="ru-RU"/>
            </w:rPr>
          </w:pPr>
          <w:hyperlink w:anchor="_Toc177575327" w:history="1"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>6.  КАТЕГОРИИ КОНКУРСА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_Toc177575327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9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28A46EC4" w14:textId="7DE53391" w:rsidR="00F62ABB" w:rsidRPr="00F62ABB" w:rsidRDefault="008B4FFE">
          <w:pPr>
            <w:pStyle w:val="10"/>
            <w:tabs>
              <w:tab w:val="left" w:pos="660"/>
              <w:tab w:val="right" w:leader="dot" w:pos="10531"/>
            </w:tabs>
            <w:rPr>
              <w:rFonts w:ascii="Times New Roman" w:eastAsiaTheme="minorEastAsia" w:hAnsi="Times New Roman" w:cs="Times New Roman"/>
              <w:noProof/>
              <w:sz w:val="28"/>
              <w:lang w:val="ru-RU"/>
            </w:rPr>
          </w:pPr>
          <w:hyperlink w:anchor="_Toc177575328" w:history="1"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 xml:space="preserve">7. </w:t>
            </w:r>
            <w:r w:rsidR="007273E8">
              <w:rPr>
                <w:rStyle w:val="af2"/>
                <w:rFonts w:ascii="Times New Roman" w:hAnsi="Times New Roman" w:cs="Times New Roman"/>
                <w:b/>
                <w:noProof/>
                <w:sz w:val="28"/>
                <w:lang w:val="ru-RU"/>
              </w:rPr>
              <w:t xml:space="preserve"> </w:t>
            </w:r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>НОМИНАЦИИ КОНКУРСА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_Toc177575328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11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473A17F7" w14:textId="3290F3C9" w:rsidR="00F62ABB" w:rsidRPr="00F62ABB" w:rsidRDefault="008B4FFE">
          <w:pPr>
            <w:pStyle w:val="10"/>
            <w:tabs>
              <w:tab w:val="right" w:leader="dot" w:pos="10531"/>
            </w:tabs>
            <w:rPr>
              <w:rFonts w:ascii="Times New Roman" w:eastAsiaTheme="minorEastAsia" w:hAnsi="Times New Roman" w:cs="Times New Roman"/>
              <w:noProof/>
              <w:sz w:val="28"/>
              <w:lang w:val="ru-RU"/>
            </w:rPr>
          </w:pPr>
          <w:hyperlink w:anchor="_Toc177575329" w:history="1"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 xml:space="preserve">8. </w:t>
            </w:r>
            <w:r w:rsidR="007273E8">
              <w:rPr>
                <w:rStyle w:val="af2"/>
                <w:rFonts w:ascii="Times New Roman" w:hAnsi="Times New Roman" w:cs="Times New Roman"/>
                <w:b/>
                <w:noProof/>
                <w:sz w:val="28"/>
                <w:lang w:val="ru-RU"/>
              </w:rPr>
              <w:t xml:space="preserve"> </w:t>
            </w:r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>УСЛОВИЯ КОНКУРСА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_Toc177575329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12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1AB63281" w14:textId="4181FB42" w:rsidR="00F62ABB" w:rsidRPr="00F62ABB" w:rsidRDefault="008B4FFE">
          <w:pPr>
            <w:pStyle w:val="10"/>
            <w:tabs>
              <w:tab w:val="right" w:leader="dot" w:pos="10531"/>
            </w:tabs>
            <w:rPr>
              <w:rFonts w:ascii="Times New Roman" w:eastAsiaTheme="minorEastAsia" w:hAnsi="Times New Roman" w:cs="Times New Roman"/>
              <w:noProof/>
              <w:sz w:val="28"/>
              <w:lang w:val="ru-RU"/>
            </w:rPr>
          </w:pPr>
          <w:hyperlink w:anchor="_Toc177575330" w:history="1"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 xml:space="preserve">9.  </w:t>
            </w:r>
            <w:r w:rsidR="007273E8">
              <w:rPr>
                <w:rStyle w:val="af2"/>
                <w:rFonts w:ascii="Times New Roman" w:hAnsi="Times New Roman" w:cs="Times New Roman"/>
                <w:b/>
                <w:noProof/>
                <w:sz w:val="28"/>
                <w:lang w:val="ru-RU"/>
              </w:rPr>
              <w:t xml:space="preserve"> </w:t>
            </w:r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>ПОДВЕДЕНИЕ ИТОГОВ И НАГРАЖДЕНИЕ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_Toc177575330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13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5ABC352F" w14:textId="3B1576F9" w:rsidR="00F62ABB" w:rsidRPr="00F62ABB" w:rsidRDefault="008B4FFE">
          <w:pPr>
            <w:pStyle w:val="10"/>
            <w:tabs>
              <w:tab w:val="right" w:leader="dot" w:pos="10531"/>
            </w:tabs>
            <w:rPr>
              <w:rFonts w:ascii="Times New Roman" w:eastAsiaTheme="minorEastAsia" w:hAnsi="Times New Roman" w:cs="Times New Roman"/>
              <w:noProof/>
              <w:sz w:val="28"/>
              <w:lang w:val="ru-RU"/>
            </w:rPr>
          </w:pPr>
          <w:hyperlink w:anchor="_Toc177575331" w:history="1"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 xml:space="preserve">10. </w:t>
            </w:r>
            <w:r w:rsidR="007273E8">
              <w:rPr>
                <w:rStyle w:val="af2"/>
                <w:rFonts w:ascii="Times New Roman" w:hAnsi="Times New Roman" w:cs="Times New Roman"/>
                <w:b/>
                <w:noProof/>
                <w:sz w:val="28"/>
                <w:lang w:val="ru-RU"/>
              </w:rPr>
              <w:t xml:space="preserve"> </w:t>
            </w:r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>ФИНАНСИРОВАНИЕ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_Toc177575331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14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0151405E" w14:textId="77777777" w:rsidR="00F62ABB" w:rsidRPr="00F62ABB" w:rsidRDefault="008B4FFE">
          <w:pPr>
            <w:pStyle w:val="10"/>
            <w:tabs>
              <w:tab w:val="right" w:leader="dot" w:pos="10531"/>
            </w:tabs>
            <w:rPr>
              <w:rFonts w:ascii="Times New Roman" w:eastAsiaTheme="minorEastAsia" w:hAnsi="Times New Roman" w:cs="Times New Roman"/>
              <w:noProof/>
              <w:sz w:val="28"/>
              <w:lang w:val="ru-RU"/>
            </w:rPr>
          </w:pPr>
          <w:hyperlink w:anchor="_Toc177575332" w:history="1"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>11.  ИНФОРМАЦИОННОЕ СОПРОВОЖДЕНИЕ КОНКУРСА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_Toc177575332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14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251F0608" w14:textId="77777777" w:rsidR="00F62ABB" w:rsidRPr="00F62ABB" w:rsidRDefault="008B4FFE">
          <w:pPr>
            <w:pStyle w:val="10"/>
            <w:tabs>
              <w:tab w:val="right" w:leader="dot" w:pos="10531"/>
            </w:tabs>
            <w:rPr>
              <w:rFonts w:ascii="Times New Roman" w:eastAsiaTheme="minorEastAsia" w:hAnsi="Times New Roman" w:cs="Times New Roman"/>
              <w:noProof/>
              <w:sz w:val="28"/>
              <w:lang w:val="ru-RU"/>
            </w:rPr>
          </w:pPr>
          <w:hyperlink w:anchor="_Toc177575333" w:history="1">
            <w:r w:rsidR="00F62ABB" w:rsidRPr="00F62ABB">
              <w:rPr>
                <w:rStyle w:val="af2"/>
                <w:rFonts w:ascii="Times New Roman" w:hAnsi="Times New Roman" w:cs="Times New Roman"/>
                <w:b/>
                <w:noProof/>
                <w:sz w:val="28"/>
              </w:rPr>
              <w:t>12.  КОНТАКТНАЯ ИНФОРМАЦИЯ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_Toc177575333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14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32371702" w14:textId="77777777" w:rsidR="00F62ABB" w:rsidRPr="00F62ABB" w:rsidRDefault="008B4FFE">
          <w:pPr>
            <w:pStyle w:val="20"/>
            <w:tabs>
              <w:tab w:val="right" w:leader="dot" w:pos="10531"/>
            </w:tabs>
            <w:rPr>
              <w:rFonts w:ascii="Times New Roman" w:hAnsi="Times New Roman" w:cs="Times New Roman"/>
              <w:noProof/>
              <w:sz w:val="28"/>
            </w:rPr>
          </w:pPr>
          <w:hyperlink w:anchor="_Toc177575334" w:history="1">
            <w:r w:rsidR="00F62ABB" w:rsidRPr="00F62ABB">
              <w:rPr>
                <w:rStyle w:val="af2"/>
                <w:rFonts w:ascii="Times New Roman" w:hAnsi="Times New Roman" w:cs="Times New Roman"/>
                <w:noProof/>
                <w:sz w:val="28"/>
              </w:rPr>
              <w:t>Приложение №1 к Положению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_Toc177575334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15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067A6C41" w14:textId="77777777" w:rsidR="00F62ABB" w:rsidRPr="00F62ABB" w:rsidRDefault="008B4FFE">
          <w:pPr>
            <w:pStyle w:val="20"/>
            <w:tabs>
              <w:tab w:val="right" w:leader="dot" w:pos="10531"/>
            </w:tabs>
            <w:rPr>
              <w:rFonts w:ascii="Times New Roman" w:hAnsi="Times New Roman" w:cs="Times New Roman"/>
              <w:noProof/>
              <w:sz w:val="28"/>
            </w:rPr>
          </w:pPr>
          <w:hyperlink w:anchor="_Toc177575335" w:history="1">
            <w:r w:rsidR="00F62ABB" w:rsidRPr="00F62ABB">
              <w:rPr>
                <w:rStyle w:val="af2"/>
                <w:rFonts w:ascii="Times New Roman" w:hAnsi="Times New Roman" w:cs="Times New Roman"/>
                <w:noProof/>
                <w:sz w:val="28"/>
              </w:rPr>
              <w:t>Приложение №2 к Положению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_Toc177575335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16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21979E25" w14:textId="77777777" w:rsidR="00F62ABB" w:rsidRPr="00F62ABB" w:rsidRDefault="008B4FFE">
          <w:pPr>
            <w:pStyle w:val="20"/>
            <w:tabs>
              <w:tab w:val="right" w:leader="dot" w:pos="10531"/>
            </w:tabs>
            <w:rPr>
              <w:rFonts w:ascii="Times New Roman" w:hAnsi="Times New Roman" w:cs="Times New Roman"/>
              <w:noProof/>
              <w:sz w:val="28"/>
            </w:rPr>
          </w:pPr>
          <w:hyperlink w:anchor="_Toc177575336" w:history="1">
            <w:r w:rsidR="00F62ABB" w:rsidRPr="00F62ABB">
              <w:rPr>
                <w:rStyle w:val="af2"/>
                <w:rFonts w:ascii="Times New Roman" w:hAnsi="Times New Roman" w:cs="Times New Roman"/>
                <w:noProof/>
                <w:sz w:val="28"/>
              </w:rPr>
              <w:t>Приложение№3 к Положению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_Toc177575336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17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509AA6D4" w14:textId="77777777" w:rsidR="00F62ABB" w:rsidRDefault="008B4FFE">
          <w:pPr>
            <w:pStyle w:val="20"/>
            <w:tabs>
              <w:tab w:val="right" w:leader="dot" w:pos="10531"/>
            </w:tabs>
            <w:rPr>
              <w:noProof/>
            </w:rPr>
          </w:pPr>
          <w:hyperlink w:anchor="_Toc177575337" w:history="1">
            <w:r w:rsidR="00F62ABB" w:rsidRPr="00F62ABB">
              <w:rPr>
                <w:rStyle w:val="af2"/>
                <w:rFonts w:ascii="Times New Roman" w:hAnsi="Times New Roman" w:cs="Times New Roman"/>
                <w:noProof/>
                <w:sz w:val="28"/>
              </w:rPr>
              <w:t>Приложение №4 к Положению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_Toc177575337 \h </w:instrTex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FB5B07">
              <w:rPr>
                <w:rFonts w:ascii="Times New Roman" w:hAnsi="Times New Roman" w:cs="Times New Roman"/>
                <w:noProof/>
                <w:webHidden/>
                <w:sz w:val="28"/>
              </w:rPr>
              <w:t>19</w:t>
            </w:r>
            <w:r w:rsidR="00F62ABB" w:rsidRPr="00F62ABB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57FEE9BE" w14:textId="77777777" w:rsidR="00E92135" w:rsidRDefault="00E92135">
          <w:r>
            <w:rPr>
              <w:b/>
              <w:bCs/>
            </w:rPr>
            <w:fldChar w:fldCharType="end"/>
          </w:r>
        </w:p>
      </w:sdtContent>
    </w:sdt>
    <w:p w14:paraId="695A148F" w14:textId="77777777" w:rsidR="00E92135" w:rsidRDefault="00E92135" w:rsidP="00CF4009">
      <w:pPr>
        <w:spacing w:before="240" w:after="240"/>
        <w:ind w:right="47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FD3996D" w14:textId="77777777" w:rsidR="00CE38FD" w:rsidRDefault="00CE38FD">
      <w:pPr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E38FD">
          <w:footerReference w:type="first" r:id="rId9"/>
          <w:pgSz w:w="12240" w:h="15840"/>
          <w:pgMar w:top="566" w:right="566" w:bottom="566" w:left="1133" w:header="720" w:footer="720" w:gutter="0"/>
          <w:pgNumType w:start="1"/>
          <w:cols w:space="720"/>
          <w:titlePg/>
        </w:sectPr>
      </w:pPr>
    </w:p>
    <w:p w14:paraId="33B1BE85" w14:textId="77777777" w:rsidR="00CE38FD" w:rsidRPr="00E92135" w:rsidRDefault="00092716" w:rsidP="00E92135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w6ux09rvpwj1" w:colFirst="0" w:colLast="0"/>
      <w:bookmarkStart w:id="2" w:name="_Toc177575322"/>
      <w:bookmarkEnd w:id="1"/>
      <w:r w:rsidRPr="00E92135">
        <w:rPr>
          <w:rFonts w:ascii="Times New Roman" w:hAnsi="Times New Roman" w:cs="Times New Roman"/>
          <w:b/>
          <w:sz w:val="28"/>
          <w:szCs w:val="28"/>
        </w:rPr>
        <w:lastRenderedPageBreak/>
        <w:t>1.  ОБЩИЕ ПОЛОЖЕНИЯ</w:t>
      </w:r>
      <w:bookmarkEnd w:id="2"/>
    </w:p>
    <w:p w14:paraId="44E6B893" w14:textId="77777777" w:rsidR="00CE38FD" w:rsidRPr="00E92135" w:rsidRDefault="008575F0" w:rsidP="00E9213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092716" w:rsidRPr="00E92135">
        <w:rPr>
          <w:rFonts w:ascii="Times New Roman" w:hAnsi="Times New Roman" w:cs="Times New Roman"/>
          <w:sz w:val="28"/>
          <w:szCs w:val="28"/>
        </w:rPr>
        <w:t xml:space="preserve">Настоящее Положение о проведении Всероссийского </w:t>
      </w:r>
      <w:proofErr w:type="spellStart"/>
      <w:r w:rsidR="00092716" w:rsidRPr="00E92135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092716" w:rsidRPr="00E92135">
        <w:rPr>
          <w:rFonts w:ascii="Times New Roman" w:hAnsi="Times New Roman" w:cs="Times New Roman"/>
          <w:sz w:val="28"/>
          <w:szCs w:val="28"/>
        </w:rPr>
        <w:t xml:space="preserve"> технологического конкурса с международным участием «Инженерные кадры России» (</w:t>
      </w:r>
      <w:proofErr w:type="spellStart"/>
      <w:r w:rsidR="00092716" w:rsidRPr="00E92135">
        <w:rPr>
          <w:rFonts w:ascii="Times New Roman" w:hAnsi="Times New Roman" w:cs="Times New Roman"/>
          <w:sz w:val="28"/>
          <w:szCs w:val="28"/>
        </w:rPr>
        <w:t>ИКаР</w:t>
      </w:r>
      <w:proofErr w:type="spellEnd"/>
      <w:r w:rsidR="00092716" w:rsidRPr="00E92135">
        <w:rPr>
          <w:rFonts w:ascii="Times New Roman" w:hAnsi="Times New Roman" w:cs="Times New Roman"/>
          <w:sz w:val="28"/>
          <w:szCs w:val="28"/>
        </w:rPr>
        <w:t>) (далее – Положение) разработано в соответствии с:</w:t>
      </w:r>
    </w:p>
    <w:p w14:paraId="6243CB72" w14:textId="77777777" w:rsidR="00CE38FD" w:rsidRPr="00D83DBD" w:rsidRDefault="00092716" w:rsidP="00D83DBD">
      <w:pPr>
        <w:pStyle w:val="af3"/>
        <w:numPr>
          <w:ilvl w:val="0"/>
          <w:numId w:val="32"/>
        </w:numPr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83DBD">
        <w:rPr>
          <w:rFonts w:ascii="Times New Roman" w:hAnsi="Times New Roman" w:cs="Times New Roman"/>
          <w:sz w:val="28"/>
          <w:szCs w:val="28"/>
          <w:highlight w:val="white"/>
        </w:rPr>
        <w:t>Федеральным законом от 29.12.2012 № 273-ФЗ (ред. от 22.06.2024) «Об образовании в Российской Федерации» (с изм. и доп., вступ. в силу с 23.06.2024);</w:t>
      </w:r>
    </w:p>
    <w:p w14:paraId="5DE0D1C5" w14:textId="77777777" w:rsidR="00CE38FD" w:rsidRPr="00D83DBD" w:rsidRDefault="00092716" w:rsidP="00D83DBD">
      <w:pPr>
        <w:pStyle w:val="af3"/>
        <w:numPr>
          <w:ilvl w:val="0"/>
          <w:numId w:val="32"/>
        </w:numPr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83DBD">
        <w:rPr>
          <w:rFonts w:ascii="Times New Roman" w:hAnsi="Times New Roman" w:cs="Times New Roman"/>
          <w:sz w:val="28"/>
          <w:szCs w:val="28"/>
          <w:highlight w:val="white"/>
        </w:rPr>
        <w:t>Федеральным законом от 24.07.1998 № 124-ФЗ (ред. от 28.04.2023) «Об основных гарантиях прав ребенка в Российской Федерации» (часть 1 статьи 11);</w:t>
      </w:r>
    </w:p>
    <w:p w14:paraId="14DC47FD" w14:textId="77777777" w:rsidR="00CE38FD" w:rsidRPr="00D83DBD" w:rsidRDefault="00092716" w:rsidP="00D83DBD">
      <w:pPr>
        <w:pStyle w:val="af3"/>
        <w:numPr>
          <w:ilvl w:val="0"/>
          <w:numId w:val="32"/>
        </w:numPr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83DBD">
        <w:rPr>
          <w:rFonts w:ascii="Times New Roman" w:hAnsi="Times New Roman" w:cs="Times New Roman"/>
          <w:sz w:val="28"/>
          <w:szCs w:val="28"/>
          <w:highlight w:val="white"/>
        </w:rPr>
        <w:t>Указом Президента РФ от 07.05.2024 № 309 «О национальных целях развития Российской Федерации на период до 2030 года и на перспективу до 2036 года»;</w:t>
      </w:r>
    </w:p>
    <w:p w14:paraId="61C26B15" w14:textId="77777777" w:rsidR="00CE38FD" w:rsidRPr="00D83DBD" w:rsidRDefault="00092716" w:rsidP="00D83DBD">
      <w:pPr>
        <w:pStyle w:val="af3"/>
        <w:numPr>
          <w:ilvl w:val="0"/>
          <w:numId w:val="32"/>
        </w:numPr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83DBD">
        <w:rPr>
          <w:rFonts w:ascii="Times New Roman" w:hAnsi="Times New Roman" w:cs="Times New Roman"/>
          <w:sz w:val="28"/>
          <w:szCs w:val="28"/>
          <w:highlight w:val="white"/>
        </w:rPr>
        <w:t>«Паспорт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16). Федеральные проекты: «Успех каждого ребёнка» и «Цифровая образовательная среда»;</w:t>
      </w:r>
    </w:p>
    <w:p w14:paraId="7A92EAFA" w14:textId="77777777" w:rsidR="00CE38FD" w:rsidRPr="00D83DBD" w:rsidRDefault="00092716" w:rsidP="00D83DBD">
      <w:pPr>
        <w:pStyle w:val="af3"/>
        <w:numPr>
          <w:ilvl w:val="0"/>
          <w:numId w:val="32"/>
        </w:numPr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83DBD">
        <w:rPr>
          <w:rFonts w:ascii="Times New Roman" w:hAnsi="Times New Roman" w:cs="Times New Roman"/>
          <w:sz w:val="28"/>
          <w:szCs w:val="28"/>
          <w:highlight w:val="white"/>
        </w:rPr>
        <w:t>Концепцией развития дополнительного образования детей до 2030 года (утверждена Распоряжением Правительства Российской Федерации от 31 марта 2022 г.№ 678-р (ред. от 15.05.2023));</w:t>
      </w:r>
    </w:p>
    <w:p w14:paraId="714D7DAA" w14:textId="77777777" w:rsidR="00CE38FD" w:rsidRPr="00D83DBD" w:rsidRDefault="00092716" w:rsidP="00D83DBD">
      <w:pPr>
        <w:pStyle w:val="af3"/>
        <w:numPr>
          <w:ilvl w:val="0"/>
          <w:numId w:val="32"/>
        </w:numPr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83DBD">
        <w:rPr>
          <w:rFonts w:ascii="Times New Roman" w:hAnsi="Times New Roman" w:cs="Times New Roman"/>
          <w:sz w:val="28"/>
          <w:szCs w:val="28"/>
          <w:highlight w:val="white"/>
        </w:rPr>
        <w:t>Письмом Министерства просвещения Российской Федерации от 30.12.2022 № АБ-3924/06 «О направлении методических рекомендаций» (вместе с «Методическими рекомендациями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Федерации»);</w:t>
      </w:r>
    </w:p>
    <w:p w14:paraId="44DAE4E9" w14:textId="77777777" w:rsidR="00CE38FD" w:rsidRPr="00D83DBD" w:rsidRDefault="00092716" w:rsidP="00D83DBD">
      <w:pPr>
        <w:pStyle w:val="af3"/>
        <w:numPr>
          <w:ilvl w:val="0"/>
          <w:numId w:val="32"/>
        </w:numPr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83DBD">
        <w:rPr>
          <w:rFonts w:ascii="Times New Roman" w:hAnsi="Times New Roman" w:cs="Times New Roman"/>
          <w:sz w:val="28"/>
          <w:szCs w:val="28"/>
          <w:highlight w:val="white"/>
        </w:rPr>
        <w:t xml:space="preserve">Письмом Министерства просвещения Российской Федерации от 01.08.2019 № ТС-1780/07 «О направлении </w:t>
      </w:r>
      <w:proofErr w:type="gramStart"/>
      <w:r w:rsidRPr="00D83DBD">
        <w:rPr>
          <w:rFonts w:ascii="Times New Roman" w:hAnsi="Times New Roman" w:cs="Times New Roman"/>
          <w:sz w:val="28"/>
          <w:szCs w:val="28"/>
          <w:highlight w:val="white"/>
        </w:rPr>
        <w:t>эффективных  моделей</w:t>
      </w:r>
      <w:proofErr w:type="gramEnd"/>
      <w:r w:rsidRPr="00D83DBD">
        <w:rPr>
          <w:rFonts w:ascii="Times New Roman" w:hAnsi="Times New Roman" w:cs="Times New Roman"/>
          <w:sz w:val="28"/>
          <w:szCs w:val="28"/>
          <w:highlight w:val="white"/>
        </w:rPr>
        <w:t xml:space="preserve"> дополнительного образования для обучающихся с ОВЗ» (вместе с «Эффективными моделями реализации дополнительных общеобразовательных программ для детей с ограниченными возможностями здоровья, в том числе с использованием дистанционных технологий для использования в работе»);</w:t>
      </w:r>
    </w:p>
    <w:p w14:paraId="1C8C85C1" w14:textId="77777777" w:rsidR="00CE38FD" w:rsidRPr="00D83DBD" w:rsidRDefault="00092716" w:rsidP="00D83DBD">
      <w:pPr>
        <w:pStyle w:val="af3"/>
        <w:numPr>
          <w:ilvl w:val="0"/>
          <w:numId w:val="32"/>
        </w:numPr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83DBD">
        <w:rPr>
          <w:rFonts w:ascii="Times New Roman" w:hAnsi="Times New Roman" w:cs="Times New Roman"/>
          <w:sz w:val="28"/>
          <w:szCs w:val="28"/>
          <w:highlight w:val="white"/>
        </w:rPr>
        <w:t xml:space="preserve">Приказом </w:t>
      </w:r>
      <w:proofErr w:type="spellStart"/>
      <w:r w:rsidRPr="00D83DBD">
        <w:rPr>
          <w:rFonts w:ascii="Times New Roman" w:hAnsi="Times New Roman" w:cs="Times New Roman"/>
          <w:sz w:val="28"/>
          <w:szCs w:val="28"/>
          <w:highlight w:val="white"/>
        </w:rPr>
        <w:t>Минпросвещения</w:t>
      </w:r>
      <w:proofErr w:type="spellEnd"/>
      <w:r w:rsidRPr="00D83DBD">
        <w:rPr>
          <w:rFonts w:ascii="Times New Roman" w:hAnsi="Times New Roman" w:cs="Times New Roman"/>
          <w:sz w:val="28"/>
          <w:szCs w:val="28"/>
          <w:highlight w:val="white"/>
        </w:rPr>
        <w:t xml:space="preserve"> России от 03.09.2019 № 467 «Об утверждении Целевой модели развития региональных систем дополнительного образования детей» (ред. от 21.04.2023) (Зарегистрировано в Минюсте России 06.12.2019 № 56722);</w:t>
      </w:r>
    </w:p>
    <w:p w14:paraId="55F3FF0D" w14:textId="77777777" w:rsidR="00CE38FD" w:rsidRPr="00D83DBD" w:rsidRDefault="00092716" w:rsidP="00D83DBD">
      <w:pPr>
        <w:pStyle w:val="af3"/>
        <w:numPr>
          <w:ilvl w:val="0"/>
          <w:numId w:val="32"/>
        </w:numPr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bookmarkStart w:id="3" w:name="_igfusk1a5qjk" w:colFirst="0" w:colLast="0"/>
      <w:bookmarkEnd w:id="3"/>
      <w:r w:rsidRPr="00D83DBD">
        <w:rPr>
          <w:rFonts w:ascii="Times New Roman" w:hAnsi="Times New Roman" w:cs="Times New Roman"/>
          <w:sz w:val="28"/>
          <w:szCs w:val="28"/>
          <w:highlight w:val="white"/>
        </w:rPr>
        <w:t xml:space="preserve">Приказом </w:t>
      </w:r>
      <w:proofErr w:type="spellStart"/>
      <w:r w:rsidRPr="00D83DBD">
        <w:rPr>
          <w:rFonts w:ascii="Times New Roman" w:hAnsi="Times New Roman" w:cs="Times New Roman"/>
          <w:sz w:val="28"/>
          <w:szCs w:val="28"/>
          <w:highlight w:val="white"/>
        </w:rPr>
        <w:t>Минпросвещения</w:t>
      </w:r>
      <w:proofErr w:type="spellEnd"/>
      <w:r w:rsidRPr="00D83DBD">
        <w:rPr>
          <w:rFonts w:ascii="Times New Roman" w:hAnsi="Times New Roman" w:cs="Times New Roman"/>
          <w:sz w:val="28"/>
          <w:szCs w:val="28"/>
          <w:highlight w:val="white"/>
        </w:rPr>
        <w:t xml:space="preserve"> России от 02.12.2019 № 649 «Об утверждении Целевой модели цифровой образовательной среды» (Зарегистрировано в Минюсте России 24.12.2019 № 56962);</w:t>
      </w:r>
    </w:p>
    <w:p w14:paraId="0C8C6992" w14:textId="77777777" w:rsidR="00CE38FD" w:rsidRPr="00D83DBD" w:rsidRDefault="00092716" w:rsidP="00D83DBD">
      <w:pPr>
        <w:pStyle w:val="af3"/>
        <w:numPr>
          <w:ilvl w:val="0"/>
          <w:numId w:val="32"/>
        </w:numPr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83DBD">
        <w:rPr>
          <w:rFonts w:ascii="Times New Roman" w:hAnsi="Times New Roman" w:cs="Times New Roman"/>
          <w:sz w:val="28"/>
          <w:szCs w:val="28"/>
          <w:highlight w:val="white"/>
        </w:rPr>
        <w:t xml:space="preserve">Проектом Приказа Министерства просвещения Российской Федерации «Об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</w:t>
      </w:r>
      <w:r w:rsidRPr="00D83DBD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2024/25 учебный год» (подготовлен </w:t>
      </w:r>
      <w:proofErr w:type="spellStart"/>
      <w:r w:rsidRPr="00D83DBD">
        <w:rPr>
          <w:rFonts w:ascii="Times New Roman" w:hAnsi="Times New Roman" w:cs="Times New Roman"/>
          <w:sz w:val="28"/>
          <w:szCs w:val="28"/>
          <w:highlight w:val="white"/>
        </w:rPr>
        <w:t>Минпросвещения</w:t>
      </w:r>
      <w:proofErr w:type="spellEnd"/>
      <w:r w:rsidRPr="00D83DBD">
        <w:rPr>
          <w:rFonts w:ascii="Times New Roman" w:hAnsi="Times New Roman" w:cs="Times New Roman"/>
          <w:sz w:val="28"/>
          <w:szCs w:val="28"/>
          <w:highlight w:val="white"/>
        </w:rPr>
        <w:t xml:space="preserve"> России 02.08.2024 г.)</w:t>
      </w:r>
    </w:p>
    <w:p w14:paraId="01BAC356" w14:textId="77777777" w:rsidR="00CE38FD" w:rsidRPr="00E92135" w:rsidRDefault="008575F0" w:rsidP="00E9213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q9w56pithki" w:colFirst="0" w:colLast="0"/>
      <w:bookmarkEnd w:id="4"/>
      <w:r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="00092716" w:rsidRPr="00E9213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проведения Всероссийского </w:t>
      </w:r>
      <w:proofErr w:type="spellStart"/>
      <w:r w:rsidR="00092716" w:rsidRPr="00E92135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092716" w:rsidRPr="00E92135">
        <w:rPr>
          <w:rFonts w:ascii="Times New Roman" w:hAnsi="Times New Roman" w:cs="Times New Roman"/>
          <w:sz w:val="28"/>
          <w:szCs w:val="28"/>
        </w:rPr>
        <w:t xml:space="preserve"> технологического конкурса с международным участием «Инженерные кадры России» (</w:t>
      </w:r>
      <w:proofErr w:type="spellStart"/>
      <w:r w:rsidR="00092716" w:rsidRPr="00E92135">
        <w:rPr>
          <w:rFonts w:ascii="Times New Roman" w:hAnsi="Times New Roman" w:cs="Times New Roman"/>
          <w:sz w:val="28"/>
          <w:szCs w:val="28"/>
        </w:rPr>
        <w:t>ИКаР</w:t>
      </w:r>
      <w:proofErr w:type="spellEnd"/>
      <w:r w:rsidR="00092716" w:rsidRPr="00E92135">
        <w:rPr>
          <w:rFonts w:ascii="Times New Roman" w:hAnsi="Times New Roman" w:cs="Times New Roman"/>
          <w:sz w:val="28"/>
          <w:szCs w:val="28"/>
        </w:rPr>
        <w:t>) (далее – Конкурс), его организационное, методическое и финансовое обеспечение, порядок участия и определения победителей и призеров.</w:t>
      </w:r>
    </w:p>
    <w:p w14:paraId="74E45DAE" w14:textId="77777777" w:rsidR="00CE38FD" w:rsidRPr="00E92135" w:rsidRDefault="008575F0" w:rsidP="00E9213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1.3. </w:t>
      </w:r>
      <w:r w:rsidR="00092716" w:rsidRPr="00E92135">
        <w:rPr>
          <w:rFonts w:ascii="Times New Roman" w:hAnsi="Times New Roman" w:cs="Times New Roman"/>
          <w:sz w:val="28"/>
          <w:szCs w:val="28"/>
        </w:rPr>
        <w:t>Предметом Конкурса является решение технического задания по созданию механизмов, моделей производственных участков с использованием двух и более механизмов, либо проекты, выполненные с применением современных технологий и научных разработок, представленные участниками Конкурса в одной из выбранных категорий.</w:t>
      </w:r>
    </w:p>
    <w:p w14:paraId="77EAD931" w14:textId="77777777" w:rsidR="00CE38FD" w:rsidRPr="00E92135" w:rsidRDefault="008575F0" w:rsidP="00E9213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1.4. </w:t>
      </w:r>
      <w:r w:rsidR="00092716" w:rsidRPr="00E92135">
        <w:rPr>
          <w:rFonts w:ascii="Times New Roman" w:hAnsi="Times New Roman" w:cs="Times New Roman"/>
          <w:sz w:val="28"/>
          <w:szCs w:val="28"/>
        </w:rPr>
        <w:t>Организатором Конкурса является – Ассоциация работников и организаций, использующих конструкторы образовательной робототехники в учебно-воспитательном процессе (РАОР) (далее – Федеральный организатор).</w:t>
      </w:r>
    </w:p>
    <w:p w14:paraId="079B1CD3" w14:textId="77777777" w:rsidR="00CE38FD" w:rsidRPr="00E92135" w:rsidRDefault="008575F0" w:rsidP="00E9213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1.5. </w:t>
      </w:r>
      <w:r w:rsidR="00092716" w:rsidRPr="00E92135">
        <w:rPr>
          <w:rFonts w:ascii="Times New Roman" w:hAnsi="Times New Roman" w:cs="Times New Roman"/>
          <w:sz w:val="28"/>
          <w:szCs w:val="28"/>
        </w:rPr>
        <w:t>К участию приглашаются школьники и студенты колледжей всех регионов Российской Федерации, стран ближнего зарубежья.</w:t>
      </w:r>
    </w:p>
    <w:p w14:paraId="64AD6D0B" w14:textId="77777777" w:rsidR="00CE38FD" w:rsidRPr="00E92135" w:rsidRDefault="001F7EE2" w:rsidP="00E9213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1.6. </w:t>
      </w:r>
      <w:r w:rsidR="00092716" w:rsidRPr="00E92135">
        <w:rPr>
          <w:rFonts w:ascii="Times New Roman" w:hAnsi="Times New Roman" w:cs="Times New Roman"/>
          <w:sz w:val="28"/>
          <w:szCs w:val="28"/>
        </w:rPr>
        <w:t>Рабочим языком проведения Конкурса является русский язык.</w:t>
      </w:r>
    </w:p>
    <w:p w14:paraId="6C3D2725" w14:textId="77777777" w:rsidR="00CE38FD" w:rsidRPr="00E92135" w:rsidRDefault="001F7EE2" w:rsidP="00E9213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1.7. </w:t>
      </w:r>
      <w:r w:rsidR="00092716" w:rsidRPr="00E92135">
        <w:rPr>
          <w:rFonts w:ascii="Times New Roman" w:hAnsi="Times New Roman" w:cs="Times New Roman"/>
          <w:sz w:val="28"/>
          <w:szCs w:val="28"/>
        </w:rPr>
        <w:t>Обработка персональных данных участников Конкурса осуществляется в соответствии с Федеральным законом от 27.07.2006 года № 152-ФЗ «О персональных данных» (Приложение №1 и №2).</w:t>
      </w:r>
    </w:p>
    <w:p w14:paraId="0113A2B8" w14:textId="77777777" w:rsidR="00CE38FD" w:rsidRPr="00E92135" w:rsidRDefault="001F7EE2" w:rsidP="00E9213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1.8. </w:t>
      </w:r>
      <w:r w:rsidR="00092716" w:rsidRPr="00E92135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его утверждения.</w:t>
      </w:r>
    </w:p>
    <w:p w14:paraId="69560C16" w14:textId="77777777" w:rsidR="00CE38FD" w:rsidRPr="00D83DBD" w:rsidRDefault="00092716" w:rsidP="00D83DBD">
      <w:pPr>
        <w:pStyle w:val="1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jgjwmphexw8d" w:colFirst="0" w:colLast="0"/>
      <w:bookmarkStart w:id="6" w:name="_Toc177575323"/>
      <w:bookmarkEnd w:id="5"/>
      <w:r w:rsidRPr="00D83DBD">
        <w:rPr>
          <w:rFonts w:ascii="Times New Roman" w:hAnsi="Times New Roman" w:cs="Times New Roman"/>
          <w:b/>
          <w:sz w:val="28"/>
          <w:szCs w:val="28"/>
        </w:rPr>
        <w:t>2.  ЦЕЛЬ И ЗАДАЧИ КОНКУРСА</w:t>
      </w:r>
      <w:bookmarkEnd w:id="6"/>
    </w:p>
    <w:p w14:paraId="251A9E62" w14:textId="77777777" w:rsidR="00CE38FD" w:rsidRPr="00D83DBD" w:rsidRDefault="001F7EE2" w:rsidP="00D83D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2.1. </w:t>
      </w:r>
      <w:r w:rsidR="00092716" w:rsidRPr="00D83DBD">
        <w:rPr>
          <w:rFonts w:ascii="Times New Roman" w:hAnsi="Times New Roman" w:cs="Times New Roman"/>
          <w:sz w:val="28"/>
          <w:szCs w:val="28"/>
        </w:rPr>
        <w:t xml:space="preserve">Цели Конкурса: </w:t>
      </w:r>
    </w:p>
    <w:p w14:paraId="093AD43F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создание условий для профориентации воспитанников дошкольных образовательных </w:t>
      </w:r>
      <w:r w:rsidRPr="009C5447">
        <w:rPr>
          <w:rFonts w:ascii="Times New Roman" w:hAnsi="Times New Roman" w:cs="Times New Roman"/>
          <w:sz w:val="28"/>
          <w:szCs w:val="28"/>
        </w:rPr>
        <w:tab/>
        <w:t>учреждений, обучающихся общеобразовательных организаций и организаций среднего профессионального образования на освоение инженерных специальностей и предпосылок для приобретения современных профессиональных компетенций;</w:t>
      </w:r>
    </w:p>
    <w:p w14:paraId="30ED22AB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  <w:highlight w:val="white"/>
        </w:rPr>
        <w:t>развитие международного сотрудничества в области технического творчества</w:t>
      </w:r>
      <w:r w:rsidRPr="009C5447">
        <w:rPr>
          <w:rFonts w:ascii="Times New Roman" w:hAnsi="Times New Roman" w:cs="Times New Roman"/>
          <w:sz w:val="28"/>
          <w:szCs w:val="28"/>
        </w:rPr>
        <w:t>.</w:t>
      </w:r>
    </w:p>
    <w:p w14:paraId="1457D34A" w14:textId="77777777" w:rsidR="00CE38FD" w:rsidRPr="00D83DBD" w:rsidRDefault="001F7EE2" w:rsidP="00D83D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2.2. </w:t>
      </w:r>
      <w:r w:rsidR="00092716" w:rsidRPr="00D83DBD"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08517735" w14:textId="6C5B6886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C5447">
        <w:rPr>
          <w:rFonts w:ascii="Times New Roman" w:hAnsi="Times New Roman" w:cs="Times New Roman"/>
          <w:sz w:val="28"/>
          <w:szCs w:val="28"/>
          <w:highlight w:val="white"/>
        </w:rPr>
        <w:t xml:space="preserve">популяризировать научно-техническое творчество, повышать престиж инженерно-технических профессий, востребованных в регионах Российской Федерации и других </w:t>
      </w:r>
      <w:proofErr w:type="gramStart"/>
      <w:r w:rsidRPr="009C5447">
        <w:rPr>
          <w:rFonts w:ascii="Times New Roman" w:hAnsi="Times New Roman" w:cs="Times New Roman"/>
          <w:sz w:val="28"/>
          <w:szCs w:val="28"/>
          <w:highlight w:val="white"/>
        </w:rPr>
        <w:t xml:space="preserve">государствах, </w:t>
      </w:r>
      <w:r w:rsidR="00EF61B0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Pr="009C5447">
        <w:rPr>
          <w:rFonts w:ascii="Times New Roman" w:hAnsi="Times New Roman" w:cs="Times New Roman"/>
          <w:sz w:val="28"/>
          <w:szCs w:val="28"/>
          <w:highlight w:val="white"/>
        </w:rPr>
        <w:t>среди</w:t>
      </w:r>
      <w:proofErr w:type="gramEnd"/>
      <w:r w:rsidRPr="009C5447">
        <w:rPr>
          <w:rFonts w:ascii="Times New Roman" w:hAnsi="Times New Roman" w:cs="Times New Roman"/>
          <w:sz w:val="28"/>
          <w:szCs w:val="28"/>
          <w:highlight w:val="white"/>
        </w:rPr>
        <w:t xml:space="preserve"> воспитанников дошкольных организаций, обучающихся </w:t>
      </w:r>
      <w:r w:rsidRPr="009C5447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общеобразовательных организаций и организаций среднего профессионального образования;  </w:t>
      </w:r>
    </w:p>
    <w:p w14:paraId="3856DE02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C5447">
        <w:rPr>
          <w:rFonts w:ascii="Times New Roman" w:hAnsi="Times New Roman" w:cs="Times New Roman"/>
          <w:sz w:val="28"/>
          <w:szCs w:val="28"/>
          <w:highlight w:val="white"/>
        </w:rPr>
        <w:t>установить контакты, укрепить отраслевые связи и партнерское сотрудничество с учреждениями образования и предприятиями реального сектора экономики регионов Российской Федерации, стран ближнего и дальнего зарубежья;</w:t>
      </w:r>
    </w:p>
    <w:p w14:paraId="778FBD94" w14:textId="6582631C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C5447">
        <w:rPr>
          <w:rFonts w:ascii="Times New Roman" w:hAnsi="Times New Roman" w:cs="Times New Roman"/>
          <w:sz w:val="28"/>
          <w:szCs w:val="28"/>
          <w:highlight w:val="white"/>
        </w:rPr>
        <w:t>мотивировать обу</w:t>
      </w:r>
      <w:r w:rsidR="007742FA" w:rsidRPr="009C5447">
        <w:rPr>
          <w:rFonts w:ascii="Times New Roman" w:hAnsi="Times New Roman" w:cs="Times New Roman"/>
          <w:sz w:val="28"/>
          <w:szCs w:val="28"/>
          <w:highlight w:val="white"/>
        </w:rPr>
        <w:t>чающихся к изучению естественно</w:t>
      </w:r>
      <w:r w:rsidRPr="009C5447">
        <w:rPr>
          <w:rFonts w:ascii="Times New Roman" w:hAnsi="Times New Roman" w:cs="Times New Roman"/>
          <w:sz w:val="28"/>
          <w:szCs w:val="28"/>
          <w:highlight w:val="white"/>
        </w:rPr>
        <w:t>научных дисциплин через знакомство с предприятиями региона, а также стимулировать будущих потенциальных специалистов оставаться жить и работать в родном регионе, вносить вклад в его развитие;</w:t>
      </w:r>
    </w:p>
    <w:p w14:paraId="6068C236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C5447">
        <w:rPr>
          <w:rFonts w:ascii="Times New Roman" w:hAnsi="Times New Roman" w:cs="Times New Roman"/>
          <w:sz w:val="28"/>
          <w:szCs w:val="28"/>
          <w:highlight w:val="white"/>
        </w:rPr>
        <w:t>создать условия для самореализации и развития талантов обучающихся, соответствующих приоритетам научно-технологического развития Российской Федерации;</w:t>
      </w:r>
    </w:p>
    <w:p w14:paraId="2DEF7DBD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вовлечь обучающихся в научно-техническое творчество через проектную деятельность, в которую входит ознакомление с технологиями и технической терминологией, освоение инженерно-технических компетенций,</w:t>
      </w:r>
      <w:r w:rsidR="007742FA" w:rsidRPr="009C5447">
        <w:rPr>
          <w:rFonts w:ascii="Times New Roman" w:hAnsi="Times New Roman" w:cs="Times New Roman"/>
          <w:sz w:val="28"/>
          <w:szCs w:val="28"/>
        </w:rPr>
        <w:t xml:space="preserve"> </w:t>
      </w:r>
      <w:r w:rsidRPr="009C5447">
        <w:rPr>
          <w:rFonts w:ascii="Times New Roman" w:hAnsi="Times New Roman" w:cs="Times New Roman"/>
          <w:sz w:val="28"/>
          <w:szCs w:val="28"/>
        </w:rPr>
        <w:t>а также решение технических заданий (кейсов), создание инженерной документации;</w:t>
      </w:r>
    </w:p>
    <w:p w14:paraId="57B7999E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передать передовой опыт от педагогов-новаторов, инженерно-технических специалистов промышленных предприятий и обучающихся с высоким уровнем осведомленности в области современных технологий в области владения технической терминологией, инженерно-техническими компетенциями и навыками командной работы обучающимся учебных учреждений;</w:t>
      </w:r>
    </w:p>
    <w:p w14:paraId="398D3A0F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формировать систему соревнований технической направленности среди обучающихся как инструмент регуляции и мотивации приобретения специальных навыков.</w:t>
      </w:r>
    </w:p>
    <w:p w14:paraId="79F92E5B" w14:textId="77777777" w:rsidR="00CE38FD" w:rsidRPr="00D83DBD" w:rsidRDefault="001F7EE2" w:rsidP="00D83D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2.3. </w:t>
      </w:r>
      <w:r w:rsidR="00092716" w:rsidRPr="00D83DBD">
        <w:rPr>
          <w:rFonts w:ascii="Times New Roman" w:hAnsi="Times New Roman" w:cs="Times New Roman"/>
          <w:sz w:val="28"/>
          <w:szCs w:val="28"/>
        </w:rPr>
        <w:t>Особенность Конкурса «</w:t>
      </w:r>
      <w:proofErr w:type="spellStart"/>
      <w:r w:rsidR="00092716" w:rsidRPr="00D83DBD">
        <w:rPr>
          <w:rFonts w:ascii="Times New Roman" w:hAnsi="Times New Roman" w:cs="Times New Roman"/>
          <w:sz w:val="28"/>
          <w:szCs w:val="28"/>
        </w:rPr>
        <w:t>ИКаР</w:t>
      </w:r>
      <w:proofErr w:type="spellEnd"/>
      <w:r w:rsidR="00092716" w:rsidRPr="00D83DBD">
        <w:rPr>
          <w:rFonts w:ascii="Times New Roman" w:hAnsi="Times New Roman" w:cs="Times New Roman"/>
          <w:sz w:val="28"/>
          <w:szCs w:val="28"/>
        </w:rPr>
        <w:t>»:</w:t>
      </w:r>
    </w:p>
    <w:p w14:paraId="67746240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spellStart"/>
      <w:r w:rsidRPr="009C5447">
        <w:rPr>
          <w:rFonts w:ascii="Times New Roman" w:hAnsi="Times New Roman" w:cs="Times New Roman"/>
          <w:sz w:val="28"/>
          <w:szCs w:val="28"/>
          <w:highlight w:val="white"/>
        </w:rPr>
        <w:t>профориентационная</w:t>
      </w:r>
      <w:proofErr w:type="spellEnd"/>
      <w:r w:rsidRPr="009C5447">
        <w:rPr>
          <w:rFonts w:ascii="Times New Roman" w:hAnsi="Times New Roman" w:cs="Times New Roman"/>
          <w:sz w:val="28"/>
          <w:szCs w:val="28"/>
          <w:highlight w:val="white"/>
        </w:rPr>
        <w:t xml:space="preserve"> направленность и проектирование действующих моделей механизмов и технологических линий, программных продуктов конкретного предприятия, с которым сотрудничает команда;</w:t>
      </w:r>
    </w:p>
    <w:p w14:paraId="76EA2191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C5447">
        <w:rPr>
          <w:rFonts w:ascii="Times New Roman" w:hAnsi="Times New Roman" w:cs="Times New Roman"/>
          <w:sz w:val="28"/>
          <w:szCs w:val="28"/>
          <w:highlight w:val="white"/>
        </w:rPr>
        <w:t>популяризация деятельности предприятия среди обучающихся сотрудничество с предприятиями, его реклама и продвижение;</w:t>
      </w:r>
    </w:p>
    <w:p w14:paraId="0F169C3C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spellStart"/>
      <w:r w:rsidRPr="009C5447">
        <w:rPr>
          <w:rFonts w:ascii="Times New Roman" w:hAnsi="Times New Roman" w:cs="Times New Roman"/>
          <w:sz w:val="28"/>
          <w:szCs w:val="28"/>
          <w:highlight w:val="white"/>
        </w:rPr>
        <w:t>прототипирование</w:t>
      </w:r>
      <w:proofErr w:type="spellEnd"/>
      <w:r w:rsidRPr="009C5447">
        <w:rPr>
          <w:rFonts w:ascii="Times New Roman" w:hAnsi="Times New Roman" w:cs="Times New Roman"/>
          <w:sz w:val="28"/>
          <w:szCs w:val="28"/>
          <w:highlight w:val="white"/>
        </w:rPr>
        <w:t xml:space="preserve"> реальных производственных процессов;</w:t>
      </w:r>
    </w:p>
    <w:p w14:paraId="71745447" w14:textId="7B2DFED9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C5447">
        <w:rPr>
          <w:rFonts w:ascii="Times New Roman" w:hAnsi="Times New Roman" w:cs="Times New Roman"/>
          <w:sz w:val="28"/>
          <w:szCs w:val="28"/>
          <w:highlight w:val="white"/>
        </w:rPr>
        <w:t>приобретение навыков в создании инженерной документации.</w:t>
      </w:r>
    </w:p>
    <w:p w14:paraId="16D227A0" w14:textId="77777777" w:rsidR="00CE38FD" w:rsidRPr="009C5447" w:rsidRDefault="00092716" w:rsidP="009C5447">
      <w:pPr>
        <w:pStyle w:val="1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_rrakfyp3goyc" w:colFirst="0" w:colLast="0"/>
      <w:bookmarkStart w:id="8" w:name="_Toc177575324"/>
      <w:bookmarkEnd w:id="7"/>
      <w:r w:rsidRPr="009C5447">
        <w:rPr>
          <w:rFonts w:ascii="Times New Roman" w:hAnsi="Times New Roman" w:cs="Times New Roman"/>
          <w:b/>
          <w:sz w:val="28"/>
          <w:szCs w:val="28"/>
        </w:rPr>
        <w:t>3.  РУКОВОДСТВО КОНКУРСА</w:t>
      </w:r>
      <w:bookmarkEnd w:id="8"/>
    </w:p>
    <w:p w14:paraId="1746D41C" w14:textId="2E1A4BB3" w:rsidR="00CE38FD" w:rsidRPr="009C5447" w:rsidRDefault="001F7EE2" w:rsidP="00D461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3.1. 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Общее руководство подготовкой и проведением Конкурса осуществляется Организационным комитетом (далее - Оргкомитет). Оргкомитет создается из числа представителей организаторов, специалистов, экспертов партнерских организаций и </w:t>
      </w:r>
      <w:r w:rsidR="00092716" w:rsidRPr="009C5447">
        <w:rPr>
          <w:rFonts w:ascii="Times New Roman" w:hAnsi="Times New Roman" w:cs="Times New Roman"/>
          <w:sz w:val="28"/>
          <w:szCs w:val="28"/>
        </w:rPr>
        <w:lastRenderedPageBreak/>
        <w:t>других заинтересованных организаций, иностранных организаций и ведомств на период подготовки и проведения Конкурса.</w:t>
      </w:r>
      <w:r w:rsidR="007742FA" w:rsidRPr="009C5447">
        <w:rPr>
          <w:rFonts w:ascii="Times New Roman" w:hAnsi="Times New Roman" w:cs="Times New Roman"/>
          <w:sz w:val="28"/>
          <w:szCs w:val="28"/>
        </w:rPr>
        <w:t xml:space="preserve"> </w:t>
      </w:r>
      <w:r w:rsidR="00092716" w:rsidRPr="009C5447">
        <w:rPr>
          <w:rFonts w:ascii="Times New Roman" w:hAnsi="Times New Roman" w:cs="Times New Roman"/>
          <w:sz w:val="28"/>
          <w:szCs w:val="28"/>
        </w:rPr>
        <w:t>Оргкомитет возглавляется Председателем.</w:t>
      </w:r>
    </w:p>
    <w:p w14:paraId="1343E561" w14:textId="77777777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3.2. </w:t>
      </w:r>
      <w:r w:rsidR="00092716" w:rsidRPr="009C5447">
        <w:rPr>
          <w:rFonts w:ascii="Times New Roman" w:hAnsi="Times New Roman" w:cs="Times New Roman"/>
          <w:sz w:val="28"/>
          <w:szCs w:val="28"/>
        </w:rPr>
        <w:t>Оргкомитет Конкурса:</w:t>
      </w:r>
    </w:p>
    <w:p w14:paraId="2EC37E59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C5447">
        <w:rPr>
          <w:rFonts w:ascii="Times New Roman" w:hAnsi="Times New Roman" w:cs="Times New Roman"/>
          <w:sz w:val="28"/>
          <w:szCs w:val="28"/>
        </w:rPr>
        <w:t>согласовывает с региональными ресурсными центрами РФ даты проведения всех этапов Конкурса;</w:t>
      </w:r>
    </w:p>
    <w:p w14:paraId="1CD2FA72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руководит проведением Конкурса;</w:t>
      </w:r>
    </w:p>
    <w:p w14:paraId="64DEA048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определяет порядок, форму и сроки проведения Конкурса;</w:t>
      </w:r>
    </w:p>
    <w:p w14:paraId="4BB7E530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разрабатывает план подготовки и проведения Конкурса, его программу;</w:t>
      </w:r>
    </w:p>
    <w:p w14:paraId="68E04604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формирует и утверждает состав судейской коллегии Конкурса;</w:t>
      </w:r>
    </w:p>
    <w:p w14:paraId="7EEAF0A6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организует взаимодействие региональных операторов Конкурса с целью координации подготовки к финальному этапу Конкурса;</w:t>
      </w:r>
    </w:p>
    <w:p w14:paraId="161F1169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участвует в разработке регламентов по категориям Конкурса;</w:t>
      </w:r>
    </w:p>
    <w:p w14:paraId="40EB9B6C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принимает решение об учреждении специальных и дополнительных номинаций, присуждении дополнительных призов;</w:t>
      </w:r>
    </w:p>
    <w:p w14:paraId="29B65381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оказывает информационную и методическую поддержку участников Конкурса;</w:t>
      </w:r>
    </w:p>
    <w:p w14:paraId="52AE4A76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подводит итоги Конкурса, организует награждение победителей и призеров, участвует в рассмотрении протестов, поданных руководителями команд;</w:t>
      </w:r>
    </w:p>
    <w:p w14:paraId="036B7F77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принимает предложения по совершенствованию и развитию Конкурса;</w:t>
      </w:r>
    </w:p>
    <w:p w14:paraId="4E05AF9A" w14:textId="38FE6F3A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осуществляет сбор заявок на участие в Конкурсе: проверку соответствия оформления и подачи заявок требованиям и условиям Конкурса, </w:t>
      </w:r>
      <w:r w:rsidR="00604E67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604E67" w:rsidRPr="009C5447">
        <w:rPr>
          <w:rFonts w:ascii="Times New Roman" w:hAnsi="Times New Roman" w:cs="Times New Roman"/>
          <w:sz w:val="28"/>
          <w:szCs w:val="28"/>
        </w:rPr>
        <w:t>соответствии</w:t>
      </w:r>
      <w:r w:rsidR="00D4611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604E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5447">
        <w:rPr>
          <w:rFonts w:ascii="Times New Roman" w:hAnsi="Times New Roman" w:cs="Times New Roman"/>
          <w:sz w:val="28"/>
          <w:szCs w:val="28"/>
        </w:rPr>
        <w:t>заявленных материалов Конкурса;</w:t>
      </w:r>
    </w:p>
    <w:p w14:paraId="4B2E89B3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отклоняет заявки, не отвечающих требованиям Положения Конкурса (с уведомлением конкурсантов); </w:t>
      </w:r>
    </w:p>
    <w:p w14:paraId="5365814D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осуществляет регистрацию участников;</w:t>
      </w:r>
    </w:p>
    <w:p w14:paraId="781E48AD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уведомляет заявителей о признании их участниками Конкурса.</w:t>
      </w:r>
    </w:p>
    <w:p w14:paraId="3CD70FA8" w14:textId="77777777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3.3. </w:t>
      </w:r>
      <w:r w:rsidR="00092716" w:rsidRPr="009C5447">
        <w:rPr>
          <w:rFonts w:ascii="Times New Roman" w:hAnsi="Times New Roman" w:cs="Times New Roman"/>
          <w:sz w:val="28"/>
          <w:szCs w:val="28"/>
        </w:rPr>
        <w:t>Организационный комитет отвечает за надлежащую</w:t>
      </w:r>
      <w:r w:rsidR="007742FA" w:rsidRPr="009C5447">
        <w:rPr>
          <w:rFonts w:ascii="Times New Roman" w:hAnsi="Times New Roman" w:cs="Times New Roman"/>
          <w:sz w:val="28"/>
          <w:szCs w:val="28"/>
        </w:rPr>
        <w:t xml:space="preserve"> подготовку и наличие к началу </w:t>
      </w:r>
      <w:r w:rsidR="00092716" w:rsidRPr="009C5447">
        <w:rPr>
          <w:rFonts w:ascii="Times New Roman" w:hAnsi="Times New Roman" w:cs="Times New Roman"/>
          <w:sz w:val="28"/>
          <w:szCs w:val="28"/>
        </w:rPr>
        <w:t>финала конкурса:</w:t>
      </w:r>
    </w:p>
    <w:p w14:paraId="21806EC8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площадки для проведения мероприятия;</w:t>
      </w:r>
    </w:p>
    <w:p w14:paraId="5726C4D3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мест для судейской коллегии и секретариата;</w:t>
      </w:r>
    </w:p>
    <w:p w14:paraId="0559A826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мест для зрителей;</w:t>
      </w:r>
    </w:p>
    <w:p w14:paraId="5B9476F2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необходимого количества бланков судейской документации для выставления судьями оценок;</w:t>
      </w:r>
    </w:p>
    <w:p w14:paraId="69A40425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наградного материала; </w:t>
      </w:r>
    </w:p>
    <w:p w14:paraId="543FDE4D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медицинского обеспечения;</w:t>
      </w:r>
    </w:p>
    <w:p w14:paraId="3140082A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охраны;</w:t>
      </w:r>
    </w:p>
    <w:p w14:paraId="00860515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питьевой воды для участников соревнований. </w:t>
      </w:r>
    </w:p>
    <w:p w14:paraId="307DB798" w14:textId="3C0B6C54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3.4. </w:t>
      </w:r>
      <w:r w:rsidR="00092716" w:rsidRPr="009C5447">
        <w:rPr>
          <w:rFonts w:ascii="Times New Roman" w:hAnsi="Times New Roman" w:cs="Times New Roman"/>
          <w:sz w:val="28"/>
          <w:szCs w:val="28"/>
        </w:rPr>
        <w:t>Подведение итогов Конкурса возлагается на судейскую коллегию. Состав судейской ко</w:t>
      </w:r>
      <w:r w:rsidR="00DF65A5" w:rsidRPr="009C5447">
        <w:rPr>
          <w:rFonts w:ascii="Times New Roman" w:hAnsi="Times New Roman" w:cs="Times New Roman"/>
          <w:sz w:val="28"/>
          <w:szCs w:val="28"/>
        </w:rPr>
        <w:t xml:space="preserve">ллегии Конкурса формируется из </w:t>
      </w:r>
      <w:r w:rsidR="00092716" w:rsidRPr="009C5447">
        <w:rPr>
          <w:rFonts w:ascii="Times New Roman" w:hAnsi="Times New Roman" w:cs="Times New Roman"/>
          <w:sz w:val="28"/>
          <w:szCs w:val="28"/>
        </w:rPr>
        <w:t>руководителей и педаг</w:t>
      </w:r>
      <w:r w:rsidR="00DF65A5" w:rsidRPr="009C5447">
        <w:rPr>
          <w:rFonts w:ascii="Times New Roman" w:hAnsi="Times New Roman" w:cs="Times New Roman"/>
          <w:sz w:val="28"/>
          <w:szCs w:val="28"/>
        </w:rPr>
        <w:t>огических сотрудников</w:t>
      </w:r>
      <w:r w:rsidR="00092716" w:rsidRPr="009C5447">
        <w:rPr>
          <w:rFonts w:ascii="Times New Roman" w:hAnsi="Times New Roman" w:cs="Times New Roman"/>
          <w:sz w:val="28"/>
          <w:szCs w:val="28"/>
        </w:rPr>
        <w:t>, имеющих необходимые компетенции и опыт судейства конкурсов соответствующего профиля, представителей академических и научных</w:t>
      </w:r>
      <w:r w:rsidR="00601A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9C5447">
        <w:rPr>
          <w:rFonts w:ascii="Times New Roman" w:hAnsi="Times New Roman" w:cs="Times New Roman"/>
          <w:sz w:val="28"/>
          <w:szCs w:val="28"/>
        </w:rPr>
        <w:t>организаций, государственных и негосударственных предприятий, общественности и бизнеса-сообщества. Судейская коллегия осуществляет менторску</w:t>
      </w:r>
      <w:r w:rsidR="00DF65A5" w:rsidRPr="009C5447">
        <w:rPr>
          <w:rFonts w:ascii="Times New Roman" w:hAnsi="Times New Roman" w:cs="Times New Roman"/>
          <w:sz w:val="28"/>
          <w:szCs w:val="28"/>
        </w:rPr>
        <w:t>ю поддержку участникам Конкурса</w:t>
      </w:r>
      <w:r w:rsidR="00092716" w:rsidRPr="009C5447">
        <w:rPr>
          <w:rFonts w:ascii="Times New Roman" w:hAnsi="Times New Roman" w:cs="Times New Roman"/>
          <w:sz w:val="28"/>
          <w:szCs w:val="28"/>
        </w:rPr>
        <w:t>,</w:t>
      </w:r>
      <w:r w:rsidR="00DF65A5" w:rsidRPr="009C5447">
        <w:rPr>
          <w:rFonts w:ascii="Times New Roman" w:hAnsi="Times New Roman" w:cs="Times New Roman"/>
          <w:sz w:val="28"/>
          <w:szCs w:val="28"/>
        </w:rPr>
        <w:t xml:space="preserve"> 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ее представители могут являться спикерами в рамках проведения Конкурса. </w:t>
      </w:r>
    </w:p>
    <w:p w14:paraId="61F90834" w14:textId="2E923377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3.5. 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Ежегодно судьи обязаны проходить аттестацию, после успешной </w:t>
      </w:r>
      <w:r w:rsidR="00DF65A5" w:rsidRPr="009C5447">
        <w:rPr>
          <w:rFonts w:ascii="Times New Roman" w:hAnsi="Times New Roman" w:cs="Times New Roman"/>
          <w:sz w:val="28"/>
          <w:szCs w:val="28"/>
        </w:rPr>
        <w:t>сдачи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 получают сертификат судьи соответствующей категории. Аттестация проходит в онлайн режиме на сайте </w:t>
      </w:r>
      <w:hyperlink r:id="rId10" w:history="1">
        <w:r w:rsidR="00092716" w:rsidRPr="00563C1C">
          <w:rPr>
            <w:rStyle w:val="af2"/>
            <w:rFonts w:ascii="Times New Roman" w:hAnsi="Times New Roman" w:cs="Times New Roman"/>
            <w:sz w:val="28"/>
            <w:szCs w:val="28"/>
          </w:rPr>
          <w:t>https://www.раор.рф/</w:t>
        </w:r>
      </w:hyperlink>
      <w:r w:rsidR="00092716" w:rsidRPr="009C5447">
        <w:rPr>
          <w:rFonts w:ascii="Times New Roman" w:hAnsi="Times New Roman" w:cs="Times New Roman"/>
          <w:sz w:val="28"/>
          <w:szCs w:val="28"/>
        </w:rPr>
        <w:t xml:space="preserve">. Для ее прохождения необходимо изучить Положение конкурса, </w:t>
      </w:r>
      <w:r w:rsidR="00601ADF" w:rsidRPr="009C5447">
        <w:rPr>
          <w:rFonts w:ascii="Times New Roman" w:hAnsi="Times New Roman" w:cs="Times New Roman"/>
          <w:sz w:val="28"/>
          <w:szCs w:val="28"/>
        </w:rPr>
        <w:t>регламенты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 категорий, </w:t>
      </w:r>
      <w:r w:rsidR="00601ADF" w:rsidRPr="009C5447">
        <w:rPr>
          <w:rFonts w:ascii="Times New Roman" w:hAnsi="Times New Roman" w:cs="Times New Roman"/>
          <w:sz w:val="28"/>
          <w:szCs w:val="28"/>
        </w:rPr>
        <w:t>каталог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 инженер</w:t>
      </w:r>
      <w:r w:rsidR="00DF65A5" w:rsidRPr="009C5447">
        <w:rPr>
          <w:rFonts w:ascii="Times New Roman" w:hAnsi="Times New Roman" w:cs="Times New Roman"/>
          <w:sz w:val="28"/>
          <w:szCs w:val="28"/>
        </w:rPr>
        <w:t xml:space="preserve">ных решений </w:t>
      </w:r>
      <w:r w:rsidR="00A32426" w:rsidRPr="009C5447">
        <w:rPr>
          <w:rFonts w:ascii="Times New Roman" w:hAnsi="Times New Roman" w:cs="Times New Roman"/>
          <w:sz w:val="28"/>
          <w:szCs w:val="28"/>
        </w:rPr>
        <w:t>сезон</w:t>
      </w:r>
      <w:r w:rsidR="00DF65A5" w:rsidRPr="009C5447">
        <w:rPr>
          <w:rFonts w:ascii="Times New Roman" w:hAnsi="Times New Roman" w:cs="Times New Roman"/>
          <w:sz w:val="28"/>
          <w:szCs w:val="28"/>
        </w:rPr>
        <w:t xml:space="preserve"> 2024 – 2025 (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DF65A5" w:rsidRPr="009C5447">
        <w:rPr>
          <w:rFonts w:ascii="Times New Roman" w:hAnsi="Times New Roman" w:cs="Times New Roman"/>
          <w:sz w:val="28"/>
          <w:szCs w:val="28"/>
        </w:rPr>
        <w:t>–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 Каталог), а также прослушать обучающие </w:t>
      </w:r>
      <w:proofErr w:type="spellStart"/>
      <w:r w:rsidR="00092716" w:rsidRPr="009C5447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092716" w:rsidRPr="009C5447">
        <w:rPr>
          <w:rFonts w:ascii="Times New Roman" w:hAnsi="Times New Roman" w:cs="Times New Roman"/>
          <w:sz w:val="28"/>
          <w:szCs w:val="28"/>
        </w:rPr>
        <w:t>.</w:t>
      </w:r>
    </w:p>
    <w:p w14:paraId="29BC8AE5" w14:textId="77777777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3.6. </w:t>
      </w:r>
      <w:r w:rsidR="00092716" w:rsidRPr="009C5447">
        <w:rPr>
          <w:rFonts w:ascii="Times New Roman" w:hAnsi="Times New Roman" w:cs="Times New Roman"/>
          <w:sz w:val="28"/>
          <w:szCs w:val="28"/>
        </w:rPr>
        <w:t>Судейская коллегия Конкурса:</w:t>
      </w:r>
    </w:p>
    <w:p w14:paraId="412946D0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разрабатывает и утверждает критерии оценки по номинациям на текущий сезон, которые прописаны в Каталоге; </w:t>
      </w:r>
    </w:p>
    <w:p w14:paraId="678E684F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проводит обучающие </w:t>
      </w:r>
      <w:proofErr w:type="spellStart"/>
      <w:r w:rsidRPr="009C5447">
        <w:rPr>
          <w:rFonts w:ascii="Times New Roman" w:hAnsi="Times New Roman" w:cs="Times New Roman"/>
          <w:sz w:val="28"/>
          <w:szCs w:val="28"/>
        </w:rPr>
        <w:t>вебина</w:t>
      </w:r>
      <w:r w:rsidR="00DF65A5" w:rsidRPr="009C5447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="00DF65A5" w:rsidRPr="009C5447">
        <w:rPr>
          <w:rFonts w:ascii="Times New Roman" w:hAnsi="Times New Roman" w:cs="Times New Roman"/>
          <w:sz w:val="28"/>
          <w:szCs w:val="28"/>
        </w:rPr>
        <w:t xml:space="preserve"> для судей и тренеров команд </w:t>
      </w:r>
      <w:r w:rsidRPr="009C5447">
        <w:rPr>
          <w:rFonts w:ascii="Times New Roman" w:hAnsi="Times New Roman" w:cs="Times New Roman"/>
          <w:sz w:val="28"/>
          <w:szCs w:val="28"/>
        </w:rPr>
        <w:t>и по правилам проведения Конкурса;</w:t>
      </w:r>
    </w:p>
    <w:p w14:paraId="5D449B3B" w14:textId="7F872BF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проводит оценку </w:t>
      </w:r>
      <w:r w:rsidR="00DF65A5" w:rsidRPr="009C5447">
        <w:rPr>
          <w:rFonts w:ascii="Times New Roman" w:hAnsi="Times New Roman" w:cs="Times New Roman"/>
          <w:sz w:val="28"/>
          <w:szCs w:val="28"/>
        </w:rPr>
        <w:t>конкурсных материалов</w:t>
      </w:r>
      <w:r w:rsidRPr="009C5447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DF65A5" w:rsidRPr="009C5447">
        <w:rPr>
          <w:rFonts w:ascii="Times New Roman" w:hAnsi="Times New Roman" w:cs="Times New Roman"/>
          <w:sz w:val="28"/>
          <w:szCs w:val="28"/>
        </w:rPr>
        <w:t>,</w:t>
      </w:r>
      <w:r w:rsidRPr="009C5447">
        <w:rPr>
          <w:rFonts w:ascii="Times New Roman" w:hAnsi="Times New Roman" w:cs="Times New Roman"/>
          <w:sz w:val="28"/>
          <w:szCs w:val="28"/>
        </w:rPr>
        <w:t xml:space="preserve"> как на очном, так</w:t>
      </w:r>
      <w:r w:rsidR="00DF65A5" w:rsidRPr="009C5447">
        <w:rPr>
          <w:rFonts w:ascii="Times New Roman" w:hAnsi="Times New Roman" w:cs="Times New Roman"/>
          <w:sz w:val="28"/>
          <w:szCs w:val="28"/>
        </w:rPr>
        <w:t xml:space="preserve"> и на заочном этапах, </w:t>
      </w:r>
      <w:r w:rsidRPr="009C5447">
        <w:rPr>
          <w:rFonts w:ascii="Times New Roman" w:hAnsi="Times New Roman" w:cs="Times New Roman"/>
          <w:sz w:val="28"/>
          <w:szCs w:val="28"/>
        </w:rPr>
        <w:t>в соответствии с регламентами категорий и критериями оценки, указанными в Каталоге;</w:t>
      </w:r>
    </w:p>
    <w:p w14:paraId="2C03FBEE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определяет победителей и призёров по номинациям и в общем зачете Конкурса; оформляет протоколы соревнований во всех направлениях Конкурса;</w:t>
      </w:r>
    </w:p>
    <w:p w14:paraId="2FE4969B" w14:textId="77777777" w:rsidR="00CF4009" w:rsidRPr="009C5447" w:rsidRDefault="00CF4009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на основании судейских протоколов представляет в Оргкомитет Конкурса предложения по присуждению дипломов победителей и призеров Конкурса в общем зачете и по номинациям.</w:t>
      </w:r>
    </w:p>
    <w:p w14:paraId="6F72742C" w14:textId="6F1276BD" w:rsidR="00CF4009" w:rsidRPr="009C5447" w:rsidRDefault="00CF4009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Решение судейской коллегии каждой из категорий Конкурса</w:t>
      </w:r>
      <w:r w:rsidR="00A324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5447">
        <w:rPr>
          <w:rFonts w:ascii="Times New Roman" w:hAnsi="Times New Roman" w:cs="Times New Roman"/>
          <w:sz w:val="28"/>
          <w:szCs w:val="28"/>
        </w:rPr>
        <w:t>оформляется итоговым протоколом и подписывается Главным судьей категории.</w:t>
      </w:r>
    </w:p>
    <w:p w14:paraId="14DFC136" w14:textId="77777777" w:rsidR="00CF4009" w:rsidRPr="009C5447" w:rsidRDefault="00CF4009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  <w:highlight w:val="white"/>
        </w:rPr>
        <w:t>Решение судейской коллегии обжалованию не подлежит.</w:t>
      </w:r>
    </w:p>
    <w:p w14:paraId="6703E698" w14:textId="77777777" w:rsidR="00CF4009" w:rsidRPr="009C5447" w:rsidRDefault="00CF4009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Судьи обладают всеми полномочиями на протяжении всего Конкурса, все команды должны подчиняться их решениям.</w:t>
      </w:r>
    </w:p>
    <w:p w14:paraId="1BB234FB" w14:textId="77777777" w:rsidR="00CF4009" w:rsidRPr="009C5447" w:rsidRDefault="00CF4009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Главный судья категории назначается Оргкомитетом, на которого возлагается руководство действиями судей и принятием решения в спорных вопросах.</w:t>
      </w:r>
    </w:p>
    <w:p w14:paraId="1EA739E8" w14:textId="326229E5" w:rsidR="00CF4009" w:rsidRPr="009C5447" w:rsidRDefault="00CF4009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Судейская коллегия проходит аттестацию по соответствующей категории. Судья, не прошедший аттестацию Федерального организатора, не имеет права являться членом судейской коллегии, как регионального, так и федерального уровня.</w:t>
      </w:r>
    </w:p>
    <w:p w14:paraId="10654004" w14:textId="77777777" w:rsidR="00CF4009" w:rsidRPr="009C5447" w:rsidRDefault="00CF4009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В случае нарушения членом судейской коллегии условий проведения Конкурса, проявления явной необъективности в оценке результатов команд или проявления </w:t>
      </w:r>
      <w:r w:rsidRPr="009C5447">
        <w:rPr>
          <w:rFonts w:ascii="Times New Roman" w:hAnsi="Times New Roman" w:cs="Times New Roman"/>
          <w:sz w:val="28"/>
          <w:szCs w:val="28"/>
        </w:rPr>
        <w:lastRenderedPageBreak/>
        <w:t>недисциплинированности, он может быть отстранен от дальнейшего участия в работе судейской коллегии главным судьёй категории.</w:t>
      </w:r>
    </w:p>
    <w:p w14:paraId="17559EEA" w14:textId="77777777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Решение конфликтных ситуаций в ходе Конкурса возлагается </w:t>
      </w:r>
      <w:proofErr w:type="gramStart"/>
      <w:r w:rsidRPr="009C5447">
        <w:rPr>
          <w:rFonts w:ascii="Times New Roman" w:hAnsi="Times New Roman" w:cs="Times New Roman"/>
          <w:sz w:val="28"/>
          <w:szCs w:val="28"/>
        </w:rPr>
        <w:t xml:space="preserve">на главного </w:t>
      </w:r>
      <w:r w:rsidR="00E87F92" w:rsidRPr="009C5447">
        <w:rPr>
          <w:rFonts w:ascii="Times New Roman" w:hAnsi="Times New Roman" w:cs="Times New Roman"/>
          <w:sz w:val="28"/>
          <w:szCs w:val="28"/>
        </w:rPr>
        <w:t>судью</w:t>
      </w:r>
      <w:proofErr w:type="gramEnd"/>
      <w:r w:rsidR="00E87F92" w:rsidRPr="009C5447">
        <w:rPr>
          <w:rFonts w:ascii="Times New Roman" w:hAnsi="Times New Roman" w:cs="Times New Roman"/>
          <w:sz w:val="28"/>
          <w:szCs w:val="28"/>
        </w:rPr>
        <w:t xml:space="preserve"> соответствующей категории</w:t>
      </w:r>
      <w:r w:rsidRPr="009C54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BE3918" w14:textId="19545B4E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Во время прохождения Конкурса командам запрещается давать оценки действиям судей и вступать с ними в переговоры. </w:t>
      </w:r>
    </w:p>
    <w:p w14:paraId="7EA12F7F" w14:textId="543F88FD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3.7. </w:t>
      </w:r>
      <w:r w:rsidR="00092716" w:rsidRPr="009C5447">
        <w:rPr>
          <w:rFonts w:ascii="Times New Roman" w:hAnsi="Times New Roman" w:cs="Times New Roman"/>
          <w:sz w:val="28"/>
          <w:szCs w:val="28"/>
        </w:rPr>
        <w:t>Организаторы оставляют за собой право вносить в регламент категорий Конкурса любые изменения, в том числе, изменения могут быть внесены главным судьей категории в день проведения Конкурса. Изменения доводятся до всех команд.</w:t>
      </w:r>
    </w:p>
    <w:p w14:paraId="08A81CEB" w14:textId="77777777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3.8. </w:t>
      </w:r>
      <w:r w:rsidR="00092716" w:rsidRPr="009C5447">
        <w:rPr>
          <w:rFonts w:ascii="Times New Roman" w:hAnsi="Times New Roman" w:cs="Times New Roman"/>
          <w:sz w:val="28"/>
          <w:szCs w:val="28"/>
        </w:rPr>
        <w:t>В субъектах Российской Федерации на ресурсные центры (далее – РЦ) возлагаются функции регионального оператора (далее – региональный оператор). В отдельных регионах, где нет регионального оператора, координация мероприятий по подготовке к участию в Конкурсе осуществляется непосредственно Федеральным организатором</w:t>
      </w:r>
      <w:r w:rsidR="00142DBE" w:rsidRPr="009C5447">
        <w:rPr>
          <w:rFonts w:ascii="Times New Roman" w:hAnsi="Times New Roman" w:cs="Times New Roman"/>
          <w:sz w:val="28"/>
          <w:szCs w:val="28"/>
        </w:rPr>
        <w:t>.</w:t>
      </w:r>
    </w:p>
    <w:p w14:paraId="346A0790" w14:textId="77777777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3.9. </w:t>
      </w:r>
      <w:r w:rsidR="00092716" w:rsidRPr="009C5447">
        <w:rPr>
          <w:rFonts w:ascii="Times New Roman" w:hAnsi="Times New Roman" w:cs="Times New Roman"/>
          <w:sz w:val="28"/>
          <w:szCs w:val="28"/>
        </w:rPr>
        <w:t>Региональный оператор:</w:t>
      </w:r>
    </w:p>
    <w:p w14:paraId="62B0EEE2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информирует образовательные организации о порядке, содержании и сроках проведения регионального этапа Конкурса;</w:t>
      </w:r>
    </w:p>
    <w:p w14:paraId="38C9508F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осуществляет организацию и проведение регионального этапа Конкурса в субъекте Российской Федерации;</w:t>
      </w:r>
    </w:p>
    <w:p w14:paraId="1E244C7A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обеспечивает оценку материалов участников регионального этапа;</w:t>
      </w:r>
    </w:p>
    <w:p w14:paraId="7196A595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подводят итоги регионального этапа своего региона;</w:t>
      </w:r>
    </w:p>
    <w:p w14:paraId="3B5B26FC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направляют Федеральному организатору пакет документов (итоговые протоколы по каждой категории установленного образца, итоговый приказ, списки команд (ФИО обучающихся и ФИО тренеров, образовательная организация), фото/видео отчеты, ссылку на пост-релиз);</w:t>
      </w:r>
    </w:p>
    <w:p w14:paraId="32F37414" w14:textId="77777777" w:rsidR="00CE38FD" w:rsidRPr="009C5447" w:rsidRDefault="00092716" w:rsidP="009C5447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организует участие победителей регионального этапа в финальном этапе Конкурса.</w:t>
      </w:r>
    </w:p>
    <w:p w14:paraId="40B8F7A3" w14:textId="058129D2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3.10. </w:t>
      </w:r>
      <w:r w:rsidR="00092716" w:rsidRPr="009C5447">
        <w:rPr>
          <w:rFonts w:ascii="Times New Roman" w:hAnsi="Times New Roman" w:cs="Times New Roman"/>
          <w:sz w:val="28"/>
          <w:szCs w:val="28"/>
        </w:rPr>
        <w:t>Вопросы, не отраженные в настоящем Положении, решаются Оргкомитетом и главными судьями Категорий</w:t>
      </w:r>
      <w:r w:rsidR="00A3242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 исходя из </w:t>
      </w:r>
      <w:r w:rsidR="00EF61B0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="00092716" w:rsidRPr="009C5447">
        <w:rPr>
          <w:rFonts w:ascii="Times New Roman" w:hAnsi="Times New Roman" w:cs="Times New Roman"/>
          <w:sz w:val="28"/>
          <w:szCs w:val="28"/>
        </w:rPr>
        <w:t>компетенций</w:t>
      </w:r>
      <w:r w:rsidR="00A3242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 в рамках сложившейся ситуации и в соответствии с действующим законодательством Российской Федерации.</w:t>
      </w:r>
    </w:p>
    <w:p w14:paraId="1300EFED" w14:textId="77777777" w:rsidR="00CE38FD" w:rsidRPr="009C5447" w:rsidRDefault="00092716" w:rsidP="009C5447">
      <w:pPr>
        <w:pStyle w:val="1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_g0bp11m0pbbq" w:colFirst="0" w:colLast="0"/>
      <w:bookmarkStart w:id="10" w:name="_Toc177575325"/>
      <w:bookmarkEnd w:id="9"/>
      <w:r w:rsidRPr="009C5447">
        <w:rPr>
          <w:rFonts w:ascii="Times New Roman" w:hAnsi="Times New Roman" w:cs="Times New Roman"/>
          <w:b/>
          <w:sz w:val="28"/>
          <w:szCs w:val="28"/>
        </w:rPr>
        <w:t>4. УЧАСТНИКИ КОНКУРСА</w:t>
      </w:r>
      <w:bookmarkEnd w:id="10"/>
    </w:p>
    <w:p w14:paraId="2601040E" w14:textId="08E864A3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6C6989">
        <w:rPr>
          <w:rFonts w:ascii="Times New Roman" w:hAnsi="Times New Roman" w:cs="Times New Roman"/>
          <w:sz w:val="28"/>
          <w:szCs w:val="28"/>
        </w:rPr>
        <w:t>Конкурса могут быть обучающиеся</w:t>
      </w:r>
      <w:r w:rsidR="006C69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организаций, в том числе обучающиеся на семейном обучении от </w:t>
      </w:r>
      <w:r w:rsidR="006C6989">
        <w:rPr>
          <w:rFonts w:ascii="Times New Roman" w:hAnsi="Times New Roman" w:cs="Times New Roman"/>
          <w:sz w:val="28"/>
          <w:szCs w:val="28"/>
        </w:rPr>
        <w:t xml:space="preserve">5 </w:t>
      </w:r>
      <w:r w:rsidR="00FB5B0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6C698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6C6989">
        <w:rPr>
          <w:rFonts w:ascii="Times New Roman" w:hAnsi="Times New Roman" w:cs="Times New Roman"/>
          <w:sz w:val="28"/>
          <w:szCs w:val="28"/>
        </w:rPr>
        <w:t xml:space="preserve"> </w:t>
      </w:r>
      <w:r w:rsidR="00092716" w:rsidRPr="009C5447">
        <w:rPr>
          <w:rFonts w:ascii="Times New Roman" w:hAnsi="Times New Roman" w:cs="Times New Roman"/>
          <w:sz w:val="28"/>
          <w:szCs w:val="28"/>
        </w:rPr>
        <w:t>18 лет.</w:t>
      </w:r>
    </w:p>
    <w:p w14:paraId="10056654" w14:textId="04075BE1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Состав команды определяет </w:t>
      </w:r>
      <w:r w:rsidR="00A32426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="00092716" w:rsidRPr="009C5447">
        <w:rPr>
          <w:rFonts w:ascii="Times New Roman" w:hAnsi="Times New Roman" w:cs="Times New Roman"/>
          <w:sz w:val="28"/>
          <w:szCs w:val="28"/>
        </w:rPr>
        <w:t>егламент</w:t>
      </w:r>
      <w:proofErr w:type="spellEnd"/>
      <w:r w:rsidR="00092716" w:rsidRPr="009C5447">
        <w:rPr>
          <w:rFonts w:ascii="Times New Roman" w:hAnsi="Times New Roman" w:cs="Times New Roman"/>
          <w:sz w:val="28"/>
          <w:szCs w:val="28"/>
        </w:rPr>
        <w:t xml:space="preserve"> соответствующей категории.</w:t>
      </w:r>
    </w:p>
    <w:p w14:paraId="3A3364CE" w14:textId="295C6C47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4.3. </w:t>
      </w:r>
      <w:r w:rsidR="00092716" w:rsidRPr="009C5447">
        <w:rPr>
          <w:rFonts w:ascii="Times New Roman" w:hAnsi="Times New Roman" w:cs="Times New Roman"/>
          <w:sz w:val="28"/>
          <w:szCs w:val="28"/>
        </w:rPr>
        <w:t>Допускаются команды только со своим оборудованием, программным обеспечением, необходимым для</w:t>
      </w:r>
      <w:r w:rsidR="00E87F92" w:rsidRPr="009C5447">
        <w:rPr>
          <w:rFonts w:ascii="Times New Roman" w:hAnsi="Times New Roman" w:cs="Times New Roman"/>
          <w:sz w:val="28"/>
          <w:szCs w:val="28"/>
        </w:rPr>
        <w:t xml:space="preserve"> демонстрации и защиты проектов</w:t>
      </w:r>
      <w:r w:rsidR="00092716" w:rsidRPr="009C5447">
        <w:rPr>
          <w:rFonts w:ascii="Times New Roman" w:hAnsi="Times New Roman" w:cs="Times New Roman"/>
          <w:sz w:val="28"/>
          <w:szCs w:val="28"/>
        </w:rPr>
        <w:t>.</w:t>
      </w:r>
    </w:p>
    <w:p w14:paraId="60AF06D4" w14:textId="77777777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4.4. </w:t>
      </w:r>
      <w:r w:rsidR="00092716" w:rsidRPr="009C5447">
        <w:rPr>
          <w:rFonts w:ascii="Times New Roman" w:hAnsi="Times New Roman" w:cs="Times New Roman"/>
          <w:sz w:val="28"/>
          <w:szCs w:val="28"/>
        </w:rPr>
        <w:t>При подготовке к Конкурсу участники должны взаимодействовать с выбранным ими предприятием региона.</w:t>
      </w:r>
    </w:p>
    <w:p w14:paraId="35A5E49C" w14:textId="77777777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4.5. </w:t>
      </w:r>
      <w:r w:rsidR="00092716" w:rsidRPr="009C5447">
        <w:rPr>
          <w:rFonts w:ascii="Times New Roman" w:hAnsi="Times New Roman" w:cs="Times New Roman"/>
          <w:sz w:val="28"/>
          <w:szCs w:val="28"/>
        </w:rPr>
        <w:t>Возраст участников определяется по количеству полных лет, которое исполняется на дату проведения Конкурса финального этапа в текущем календарном году.</w:t>
      </w:r>
    </w:p>
    <w:p w14:paraId="77297FD4" w14:textId="0E19DEB5" w:rsidR="00604E67" w:rsidRPr="00604E67" w:rsidRDefault="001F7EE2" w:rsidP="00604E6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4.6. </w:t>
      </w:r>
      <w:r w:rsidR="00092716" w:rsidRPr="009C5447">
        <w:rPr>
          <w:rFonts w:ascii="Times New Roman" w:hAnsi="Times New Roman" w:cs="Times New Roman"/>
          <w:sz w:val="28"/>
          <w:szCs w:val="28"/>
        </w:rPr>
        <w:t>Тренером команды может быть педагог, родитель, предс</w:t>
      </w:r>
      <w:r w:rsidR="006C6989">
        <w:rPr>
          <w:rFonts w:ascii="Times New Roman" w:hAnsi="Times New Roman" w:cs="Times New Roman"/>
          <w:sz w:val="28"/>
          <w:szCs w:val="28"/>
        </w:rPr>
        <w:t>тавитель предприятия не моложе</w:t>
      </w:r>
      <w:r w:rsidR="006C69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9C5447">
        <w:rPr>
          <w:rFonts w:ascii="Times New Roman" w:hAnsi="Times New Roman" w:cs="Times New Roman"/>
          <w:sz w:val="28"/>
          <w:szCs w:val="28"/>
        </w:rPr>
        <w:t>18 лет. Количество тренеров определяется Регламентом соответствующей Категории.</w:t>
      </w:r>
    </w:p>
    <w:p w14:paraId="08D6332B" w14:textId="1F467483" w:rsidR="00CE38FD" w:rsidRPr="00604E67" w:rsidRDefault="001F7EE2" w:rsidP="00604E6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4.7. </w:t>
      </w:r>
      <w:r w:rsidR="00092716" w:rsidRPr="00604E67">
        <w:rPr>
          <w:rFonts w:ascii="Times New Roman" w:hAnsi="Times New Roman" w:cs="Times New Roman"/>
          <w:sz w:val="28"/>
          <w:szCs w:val="28"/>
          <w:lang w:val="ru-RU"/>
        </w:rPr>
        <w:t>При подготовке к Конкурсу допускается привлечение дополнительных помощников и тренеров. Однако во врем</w:t>
      </w:r>
      <w:r w:rsidR="00604E67" w:rsidRPr="00604E67">
        <w:rPr>
          <w:rFonts w:ascii="Times New Roman" w:hAnsi="Times New Roman" w:cs="Times New Roman"/>
          <w:sz w:val="28"/>
          <w:szCs w:val="28"/>
          <w:lang w:val="ru-RU"/>
        </w:rPr>
        <w:t>я выступления команды они могут</w:t>
      </w:r>
      <w:r w:rsidR="00604E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604E67">
        <w:rPr>
          <w:rFonts w:ascii="Times New Roman" w:hAnsi="Times New Roman" w:cs="Times New Roman"/>
          <w:sz w:val="28"/>
          <w:szCs w:val="28"/>
          <w:lang w:val="ru-RU"/>
        </w:rPr>
        <w:t>присутст</w:t>
      </w:r>
      <w:r w:rsidR="00604E67">
        <w:rPr>
          <w:rFonts w:ascii="Times New Roman" w:hAnsi="Times New Roman" w:cs="Times New Roman"/>
          <w:sz w:val="28"/>
          <w:szCs w:val="28"/>
          <w:lang w:val="ru-RU"/>
        </w:rPr>
        <w:t>вовать лишь в качестве зрителей.</w:t>
      </w:r>
    </w:p>
    <w:p w14:paraId="1C75A428" w14:textId="4920C370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4.8. </w:t>
      </w:r>
      <w:r w:rsidR="006C6989">
        <w:rPr>
          <w:rFonts w:ascii="Times New Roman" w:hAnsi="Times New Roman" w:cs="Times New Roman"/>
          <w:sz w:val="28"/>
          <w:szCs w:val="28"/>
        </w:rPr>
        <w:t>Предполагаемые регионы</w:t>
      </w:r>
      <w:r w:rsidR="006C69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9C5447">
        <w:rPr>
          <w:rFonts w:ascii="Times New Roman" w:hAnsi="Times New Roman" w:cs="Times New Roman"/>
          <w:sz w:val="28"/>
          <w:szCs w:val="28"/>
        </w:rPr>
        <w:t>участники: все субъекты Р</w:t>
      </w:r>
      <w:proofErr w:type="spellStart"/>
      <w:r w:rsidR="00585383">
        <w:rPr>
          <w:rFonts w:ascii="Times New Roman" w:hAnsi="Times New Roman" w:cs="Times New Roman"/>
          <w:sz w:val="28"/>
          <w:szCs w:val="28"/>
          <w:lang w:val="ru-RU"/>
        </w:rPr>
        <w:t>оссийской</w:t>
      </w:r>
      <w:proofErr w:type="spellEnd"/>
      <w:r w:rsidR="005853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9C5447">
        <w:rPr>
          <w:rFonts w:ascii="Times New Roman" w:hAnsi="Times New Roman" w:cs="Times New Roman"/>
          <w:sz w:val="28"/>
          <w:szCs w:val="28"/>
        </w:rPr>
        <w:t>Ф</w:t>
      </w:r>
      <w:proofErr w:type="spellStart"/>
      <w:r w:rsidR="00585383">
        <w:rPr>
          <w:rFonts w:ascii="Times New Roman" w:hAnsi="Times New Roman" w:cs="Times New Roman"/>
          <w:sz w:val="28"/>
          <w:szCs w:val="28"/>
          <w:lang w:val="ru-RU"/>
        </w:rPr>
        <w:t>едерации</w:t>
      </w:r>
      <w:proofErr w:type="spellEnd"/>
      <w:r w:rsidR="00092716" w:rsidRPr="009C5447">
        <w:rPr>
          <w:rFonts w:ascii="Times New Roman" w:hAnsi="Times New Roman" w:cs="Times New Roman"/>
          <w:sz w:val="28"/>
          <w:szCs w:val="28"/>
        </w:rPr>
        <w:t xml:space="preserve">, страны СНГ (Республика Беларусь, </w:t>
      </w:r>
      <w:proofErr w:type="spellStart"/>
      <w:r w:rsidR="00092716" w:rsidRPr="009C5447">
        <w:rPr>
          <w:rFonts w:ascii="Times New Roman" w:hAnsi="Times New Roman" w:cs="Times New Roman"/>
          <w:sz w:val="28"/>
          <w:szCs w:val="28"/>
        </w:rPr>
        <w:t>Кыргызская</w:t>
      </w:r>
      <w:proofErr w:type="spellEnd"/>
      <w:r w:rsidR="00092716" w:rsidRPr="009C5447">
        <w:rPr>
          <w:rFonts w:ascii="Times New Roman" w:hAnsi="Times New Roman" w:cs="Times New Roman"/>
          <w:sz w:val="28"/>
          <w:szCs w:val="28"/>
        </w:rPr>
        <w:t xml:space="preserve"> Республика и другие).</w:t>
      </w:r>
    </w:p>
    <w:p w14:paraId="68275A76" w14:textId="77777777" w:rsidR="00CE38FD" w:rsidRPr="009C5447" w:rsidRDefault="00092716" w:rsidP="009C5447">
      <w:pPr>
        <w:pStyle w:val="1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_7srwycb0klzr" w:colFirst="0" w:colLast="0"/>
      <w:bookmarkStart w:id="12" w:name="_Toc177575326"/>
      <w:bookmarkEnd w:id="11"/>
      <w:r w:rsidRPr="009C5447">
        <w:rPr>
          <w:rFonts w:ascii="Times New Roman" w:hAnsi="Times New Roman" w:cs="Times New Roman"/>
          <w:b/>
          <w:sz w:val="28"/>
          <w:szCs w:val="28"/>
        </w:rPr>
        <w:t>5.  СРОКИ И ЭТАПЫ ПРОВЕДЕНИЯ КОНКУРСА</w:t>
      </w:r>
      <w:bookmarkEnd w:id="12"/>
    </w:p>
    <w:p w14:paraId="48C64918" w14:textId="7FCEE152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5.1. </w:t>
      </w:r>
      <w:r w:rsidR="00092716" w:rsidRPr="009C5447">
        <w:rPr>
          <w:rFonts w:ascii="Times New Roman" w:hAnsi="Times New Roman" w:cs="Times New Roman"/>
          <w:sz w:val="28"/>
          <w:szCs w:val="28"/>
        </w:rPr>
        <w:t>Соревновательный сезон длится с октября 2024 года по апрель 2025 года, и состоит из 3-х этапов:</w:t>
      </w:r>
    </w:p>
    <w:p w14:paraId="79EEEA98" w14:textId="77777777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1 этап – отборочный на базе муниципальных образований или предприятия (до 31 декабря 2024 г) – отборочный этап проходит по решению регионального оператора Конкурса (не обязательный этап), определение победителей муниципальных образований и предприятий, направление их на региональный этап Конкурса;</w:t>
      </w:r>
    </w:p>
    <w:p w14:paraId="5DAAB0FE" w14:textId="77777777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2 этап – региональный (до 28 февраля 2025 года) – предполагает проведение регионального этапа Конкурса, определение победителей, отправку заявки на участие победителей в федеральном этапе Конкурса;</w:t>
      </w:r>
    </w:p>
    <w:p w14:paraId="7854F023" w14:textId="08F68D03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3</w:t>
      </w:r>
      <w:r w:rsidR="009C54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5447">
        <w:rPr>
          <w:rFonts w:ascii="Times New Roman" w:hAnsi="Times New Roman" w:cs="Times New Roman"/>
          <w:sz w:val="28"/>
          <w:szCs w:val="28"/>
        </w:rPr>
        <w:t>этап – финал (до 30 апреля 2025 года) – включает в себя оценку материалов, предоставляемых Оргкомитету Конкурса от региональных операторов (при отсутствии регионального оператора – по согласованию с федеральным Оргкомитетом), вызов команд для участия в федеральном этапе Конкурса на основании квот, устанавливаемых Федеральным организатором, проведение федерального этапа Конкурса, определение победителей.</w:t>
      </w:r>
    </w:p>
    <w:p w14:paraId="6D8D762F" w14:textId="77777777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5.2. </w:t>
      </w:r>
      <w:r w:rsidR="00092716" w:rsidRPr="009C5447">
        <w:rPr>
          <w:rFonts w:ascii="Times New Roman" w:hAnsi="Times New Roman" w:cs="Times New Roman"/>
          <w:sz w:val="28"/>
          <w:szCs w:val="28"/>
        </w:rPr>
        <w:t>Этапы проведения: очный и заочный.</w:t>
      </w:r>
    </w:p>
    <w:p w14:paraId="66FBD27F" w14:textId="77777777" w:rsidR="00CE38FD" w:rsidRPr="009C5447" w:rsidRDefault="00092716" w:rsidP="009C5447">
      <w:pPr>
        <w:pStyle w:val="1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_h788jpxwg7hn" w:colFirst="0" w:colLast="0"/>
      <w:bookmarkStart w:id="14" w:name="_fgclssq4ne03" w:colFirst="0" w:colLast="0"/>
      <w:bookmarkStart w:id="15" w:name="_5ckopbkglltj" w:colFirst="0" w:colLast="0"/>
      <w:bookmarkStart w:id="16" w:name="_Toc177575327"/>
      <w:bookmarkEnd w:id="13"/>
      <w:bookmarkEnd w:id="14"/>
      <w:bookmarkEnd w:id="15"/>
      <w:r w:rsidRPr="009C5447">
        <w:rPr>
          <w:rFonts w:ascii="Times New Roman" w:hAnsi="Times New Roman" w:cs="Times New Roman"/>
          <w:b/>
          <w:sz w:val="28"/>
          <w:szCs w:val="28"/>
        </w:rPr>
        <w:t>6.  КАТЕГОРИИ КОНКУРСА</w:t>
      </w:r>
      <w:bookmarkEnd w:id="16"/>
    </w:p>
    <w:p w14:paraId="65C741DA" w14:textId="36D807B5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6.1. </w:t>
      </w:r>
      <w:r w:rsidR="00092716" w:rsidRPr="009C5447">
        <w:rPr>
          <w:rFonts w:ascii="Times New Roman" w:hAnsi="Times New Roman" w:cs="Times New Roman"/>
          <w:sz w:val="28"/>
          <w:szCs w:val="28"/>
        </w:rPr>
        <w:t>Конкурс</w:t>
      </w:r>
      <w:r w:rsidR="00EF6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 </w:t>
      </w:r>
      <w:r w:rsidR="00EF6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9C5447">
        <w:rPr>
          <w:rFonts w:ascii="Times New Roman" w:hAnsi="Times New Roman" w:cs="Times New Roman"/>
          <w:sz w:val="28"/>
          <w:szCs w:val="28"/>
        </w:rPr>
        <w:t>включает в себя несколько категорий, отличающихся друг от друга возрастом участников, сл</w:t>
      </w:r>
      <w:r w:rsidR="009C5447">
        <w:rPr>
          <w:rFonts w:ascii="Times New Roman" w:hAnsi="Times New Roman" w:cs="Times New Roman"/>
          <w:sz w:val="28"/>
          <w:szCs w:val="28"/>
        </w:rPr>
        <w:t>ожностью, тематикой</w:t>
      </w:r>
      <w:r w:rsidR="00092716" w:rsidRPr="009C5447">
        <w:rPr>
          <w:rFonts w:ascii="Times New Roman" w:hAnsi="Times New Roman" w:cs="Times New Roman"/>
          <w:sz w:val="28"/>
          <w:szCs w:val="28"/>
        </w:rPr>
        <w:t>.</w:t>
      </w:r>
    </w:p>
    <w:p w14:paraId="283641BB" w14:textId="758C6016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6.2. </w:t>
      </w:r>
      <w:r w:rsidR="00092716" w:rsidRPr="009C5447">
        <w:rPr>
          <w:rFonts w:ascii="Times New Roman" w:hAnsi="Times New Roman" w:cs="Times New Roman"/>
          <w:sz w:val="28"/>
          <w:szCs w:val="28"/>
        </w:rPr>
        <w:t>Каждая категория Конкурса имеет собственный регламент, который включает в себя особенности, правила и порядок проведения категории.</w:t>
      </w:r>
    </w:p>
    <w:p w14:paraId="44846E3D" w14:textId="77777777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6.3. </w:t>
      </w:r>
      <w:r w:rsidR="00092716" w:rsidRPr="009C5447">
        <w:rPr>
          <w:rFonts w:ascii="Times New Roman" w:hAnsi="Times New Roman" w:cs="Times New Roman"/>
          <w:sz w:val="28"/>
          <w:szCs w:val="28"/>
        </w:rPr>
        <w:t>Категории Конкурса:</w:t>
      </w:r>
    </w:p>
    <w:p w14:paraId="2785E2B1" w14:textId="77777777" w:rsidR="00CE38FD" w:rsidRPr="001F7EE2" w:rsidRDefault="00092716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7EE2">
        <w:rPr>
          <w:rFonts w:ascii="Times New Roman" w:hAnsi="Times New Roman" w:cs="Times New Roman"/>
          <w:b/>
          <w:sz w:val="28"/>
          <w:szCs w:val="28"/>
        </w:rPr>
        <w:t>ИКаРёнок</w:t>
      </w:r>
      <w:proofErr w:type="spellEnd"/>
    </w:p>
    <w:p w14:paraId="5656738C" w14:textId="0A34C2D4" w:rsidR="00CE38FD" w:rsidRPr="001F7EE2" w:rsidRDefault="00092716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7EE2">
        <w:rPr>
          <w:rFonts w:ascii="Times New Roman" w:hAnsi="Times New Roman" w:cs="Times New Roman"/>
          <w:b/>
          <w:sz w:val="28"/>
          <w:szCs w:val="28"/>
        </w:rPr>
        <w:t>ИКаРёнок</w:t>
      </w:r>
      <w:proofErr w:type="spellEnd"/>
      <w:r w:rsidRPr="001F7EE2">
        <w:rPr>
          <w:rFonts w:ascii="Times New Roman" w:hAnsi="Times New Roman" w:cs="Times New Roman"/>
          <w:b/>
          <w:sz w:val="28"/>
          <w:szCs w:val="28"/>
        </w:rPr>
        <w:t xml:space="preserve"> без границ </w:t>
      </w:r>
    </w:p>
    <w:p w14:paraId="4D9B9421" w14:textId="77777777" w:rsidR="00CE38FD" w:rsidRPr="001F7EE2" w:rsidRDefault="00092716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7EE2">
        <w:rPr>
          <w:rFonts w:ascii="Times New Roman" w:hAnsi="Times New Roman" w:cs="Times New Roman"/>
          <w:b/>
          <w:sz w:val="28"/>
          <w:szCs w:val="28"/>
        </w:rPr>
        <w:t>ИКаР</w:t>
      </w:r>
      <w:proofErr w:type="spellEnd"/>
      <w:r w:rsidRPr="001F7EE2">
        <w:rPr>
          <w:rFonts w:ascii="Times New Roman" w:hAnsi="Times New Roman" w:cs="Times New Roman"/>
          <w:b/>
          <w:sz w:val="28"/>
          <w:szCs w:val="28"/>
        </w:rPr>
        <w:t xml:space="preserve"> – СТАРТ</w:t>
      </w:r>
    </w:p>
    <w:p w14:paraId="648EA0C2" w14:textId="77777777" w:rsidR="00CE38FD" w:rsidRPr="001F7EE2" w:rsidRDefault="00092716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7EE2">
        <w:rPr>
          <w:rFonts w:ascii="Times New Roman" w:hAnsi="Times New Roman" w:cs="Times New Roman"/>
          <w:b/>
          <w:sz w:val="28"/>
          <w:szCs w:val="28"/>
        </w:rPr>
        <w:lastRenderedPageBreak/>
        <w:t>ИКаР</w:t>
      </w:r>
      <w:proofErr w:type="spellEnd"/>
      <w:r w:rsidRPr="001F7EE2">
        <w:rPr>
          <w:rFonts w:ascii="Times New Roman" w:hAnsi="Times New Roman" w:cs="Times New Roman"/>
          <w:b/>
          <w:sz w:val="28"/>
          <w:szCs w:val="28"/>
        </w:rPr>
        <w:t xml:space="preserve"> – ДЕБЮТ</w:t>
      </w:r>
    </w:p>
    <w:p w14:paraId="4EBA2C76" w14:textId="77777777" w:rsidR="00CE38FD" w:rsidRPr="001F7EE2" w:rsidRDefault="00092716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7EE2">
        <w:rPr>
          <w:rFonts w:ascii="Times New Roman" w:hAnsi="Times New Roman" w:cs="Times New Roman"/>
          <w:b/>
          <w:sz w:val="28"/>
          <w:szCs w:val="28"/>
        </w:rPr>
        <w:t>ИКаР</w:t>
      </w:r>
      <w:proofErr w:type="spellEnd"/>
      <w:r w:rsidRPr="001F7EE2">
        <w:rPr>
          <w:rFonts w:ascii="Times New Roman" w:hAnsi="Times New Roman" w:cs="Times New Roman"/>
          <w:b/>
          <w:sz w:val="28"/>
          <w:szCs w:val="28"/>
        </w:rPr>
        <w:t xml:space="preserve"> – КЛАССИК</w:t>
      </w:r>
    </w:p>
    <w:p w14:paraId="5748799E" w14:textId="77777777" w:rsidR="00CE38FD" w:rsidRPr="001F7EE2" w:rsidRDefault="00092716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7EE2">
        <w:rPr>
          <w:rFonts w:ascii="Times New Roman" w:hAnsi="Times New Roman" w:cs="Times New Roman"/>
          <w:b/>
          <w:sz w:val="28"/>
          <w:szCs w:val="28"/>
        </w:rPr>
        <w:t>ИКаР</w:t>
      </w:r>
      <w:proofErr w:type="spellEnd"/>
      <w:r w:rsidRPr="001F7EE2">
        <w:rPr>
          <w:rFonts w:ascii="Times New Roman" w:hAnsi="Times New Roman" w:cs="Times New Roman"/>
          <w:b/>
          <w:sz w:val="28"/>
          <w:szCs w:val="28"/>
        </w:rPr>
        <w:t xml:space="preserve"> – ПРОФИ</w:t>
      </w:r>
    </w:p>
    <w:p w14:paraId="126E7892" w14:textId="77777777" w:rsidR="00CE38FD" w:rsidRPr="001F7EE2" w:rsidRDefault="00092716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7EE2">
        <w:rPr>
          <w:rFonts w:ascii="Times New Roman" w:hAnsi="Times New Roman" w:cs="Times New Roman"/>
          <w:b/>
          <w:sz w:val="28"/>
          <w:szCs w:val="28"/>
        </w:rPr>
        <w:t>ИКаР</w:t>
      </w:r>
      <w:proofErr w:type="spellEnd"/>
      <w:r w:rsidRPr="001F7EE2">
        <w:rPr>
          <w:rFonts w:ascii="Times New Roman" w:hAnsi="Times New Roman" w:cs="Times New Roman"/>
          <w:b/>
          <w:sz w:val="28"/>
          <w:szCs w:val="28"/>
        </w:rPr>
        <w:t xml:space="preserve"> – ТЕХНО-КОД</w:t>
      </w:r>
    </w:p>
    <w:p w14:paraId="3314282C" w14:textId="77777777" w:rsidR="00CE38FD" w:rsidRPr="001F7EE2" w:rsidRDefault="00092716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7EE2">
        <w:rPr>
          <w:rFonts w:ascii="Times New Roman" w:hAnsi="Times New Roman" w:cs="Times New Roman"/>
          <w:b/>
          <w:sz w:val="28"/>
          <w:szCs w:val="28"/>
        </w:rPr>
        <w:t>ИКаР</w:t>
      </w:r>
      <w:proofErr w:type="spellEnd"/>
      <w:r w:rsidRPr="001F7EE2">
        <w:rPr>
          <w:rFonts w:ascii="Times New Roman" w:hAnsi="Times New Roman" w:cs="Times New Roman"/>
          <w:b/>
          <w:sz w:val="28"/>
          <w:szCs w:val="28"/>
        </w:rPr>
        <w:t xml:space="preserve"> – БАС</w:t>
      </w:r>
    </w:p>
    <w:p w14:paraId="2755DD21" w14:textId="77777777" w:rsidR="00CF4009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6.4. </w:t>
      </w:r>
      <w:r w:rsidR="00092716" w:rsidRPr="009C5447">
        <w:rPr>
          <w:rFonts w:ascii="Times New Roman" w:hAnsi="Times New Roman" w:cs="Times New Roman"/>
          <w:sz w:val="28"/>
          <w:szCs w:val="28"/>
        </w:rPr>
        <w:t>Особенности категорий Конкурса:</w:t>
      </w:r>
    </w:p>
    <w:p w14:paraId="2410F6DC" w14:textId="254F2E72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6.4.1. </w:t>
      </w:r>
      <w:proofErr w:type="spellStart"/>
      <w:r w:rsidR="00092716" w:rsidRPr="001F7EE2">
        <w:rPr>
          <w:rFonts w:ascii="Times New Roman" w:hAnsi="Times New Roman" w:cs="Times New Roman"/>
          <w:b/>
          <w:sz w:val="28"/>
          <w:szCs w:val="28"/>
        </w:rPr>
        <w:t>ИКаРёнок</w:t>
      </w:r>
      <w:proofErr w:type="spellEnd"/>
      <w:r w:rsidR="00092716" w:rsidRPr="009C5447">
        <w:rPr>
          <w:rFonts w:ascii="Times New Roman" w:hAnsi="Times New Roman" w:cs="Times New Roman"/>
          <w:sz w:val="28"/>
          <w:szCs w:val="28"/>
        </w:rPr>
        <w:t xml:space="preserve"> предполагает создание творческого проекта, демонстрирующего первоначальное знакомство с основами инженерии, робототехники и программирования, а также выполнение конкурсных испытаний, направленных на развитие изобретательности, творческого воображения, конструктивных навыков, внимания, памяти, логического мышления, умения работать в команде.</w:t>
      </w:r>
    </w:p>
    <w:p w14:paraId="39DB0E6B" w14:textId="77777777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Возраст детей: 5-7 лет, воспитанники дошкольных образовательных учреждений, в том числе и дети на семейном воспитании.</w:t>
      </w:r>
    </w:p>
    <w:p w14:paraId="23C4F710" w14:textId="77777777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Количество детей участников и тренеров определяется Регламентом категории.</w:t>
      </w:r>
    </w:p>
    <w:p w14:paraId="5646F2A2" w14:textId="01ADF88E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Этапы проведения: заочный и очный. </w:t>
      </w:r>
    </w:p>
    <w:p w14:paraId="7AD7182D" w14:textId="77777777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6.4.2. </w:t>
      </w:r>
      <w:proofErr w:type="spellStart"/>
      <w:r w:rsidR="00092716" w:rsidRPr="001F7EE2">
        <w:rPr>
          <w:rFonts w:ascii="Times New Roman" w:hAnsi="Times New Roman" w:cs="Times New Roman"/>
          <w:b/>
          <w:sz w:val="28"/>
          <w:szCs w:val="28"/>
        </w:rPr>
        <w:t>ИКаРёнок</w:t>
      </w:r>
      <w:proofErr w:type="spellEnd"/>
      <w:r w:rsidR="00092716" w:rsidRPr="001F7EE2">
        <w:rPr>
          <w:rFonts w:ascii="Times New Roman" w:hAnsi="Times New Roman" w:cs="Times New Roman"/>
          <w:b/>
          <w:sz w:val="28"/>
          <w:szCs w:val="28"/>
        </w:rPr>
        <w:t xml:space="preserve"> без границ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 предполагает участие детей с ограниченными возможностями здоровья.</w:t>
      </w:r>
    </w:p>
    <w:p w14:paraId="28C762B2" w14:textId="21DF6460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Возраст детей: 5-7 лет, воспитанники дошкольных образовательных учреждений </w:t>
      </w:r>
      <w:r w:rsidR="008C40BB">
        <w:rPr>
          <w:rFonts w:ascii="Times New Roman" w:hAnsi="Times New Roman" w:cs="Times New Roman"/>
          <w:sz w:val="28"/>
          <w:szCs w:val="28"/>
          <w:lang w:val="ru-RU"/>
        </w:rPr>
        <w:t>с ограниченными возможностями здоровья</w:t>
      </w:r>
      <w:r w:rsidRPr="009C5447">
        <w:rPr>
          <w:rFonts w:ascii="Times New Roman" w:hAnsi="Times New Roman" w:cs="Times New Roman"/>
          <w:sz w:val="28"/>
          <w:szCs w:val="28"/>
        </w:rPr>
        <w:t xml:space="preserve"> </w:t>
      </w:r>
      <w:r w:rsidR="008C40B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9C5447">
        <w:rPr>
          <w:rFonts w:ascii="Times New Roman" w:hAnsi="Times New Roman" w:cs="Times New Roman"/>
          <w:sz w:val="28"/>
          <w:szCs w:val="28"/>
        </w:rPr>
        <w:t>ОВЗ</w:t>
      </w:r>
      <w:r w:rsidR="008C40B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C5447">
        <w:rPr>
          <w:rFonts w:ascii="Times New Roman" w:hAnsi="Times New Roman" w:cs="Times New Roman"/>
          <w:sz w:val="28"/>
          <w:szCs w:val="28"/>
        </w:rPr>
        <w:t>.</w:t>
      </w:r>
    </w:p>
    <w:p w14:paraId="04221352" w14:textId="7DE0CC2A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Возраст детей: 7-10 лет, обучающиеся образовательных учреждений с</w:t>
      </w:r>
      <w:r w:rsidR="008C40BB">
        <w:rPr>
          <w:rFonts w:ascii="Times New Roman" w:hAnsi="Times New Roman" w:cs="Times New Roman"/>
          <w:sz w:val="28"/>
          <w:szCs w:val="28"/>
          <w:lang w:val="ru-RU"/>
        </w:rPr>
        <w:t xml:space="preserve"> ограниченными возможностями здоровья (</w:t>
      </w:r>
      <w:r w:rsidRPr="009C5447">
        <w:rPr>
          <w:rFonts w:ascii="Times New Roman" w:hAnsi="Times New Roman" w:cs="Times New Roman"/>
          <w:sz w:val="28"/>
          <w:szCs w:val="28"/>
        </w:rPr>
        <w:t>ОВЗ</w:t>
      </w:r>
      <w:r w:rsidR="008C40B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9C5447">
        <w:rPr>
          <w:rFonts w:ascii="Times New Roman" w:hAnsi="Times New Roman" w:cs="Times New Roman"/>
          <w:sz w:val="28"/>
          <w:szCs w:val="28"/>
        </w:rPr>
        <w:t>.</w:t>
      </w:r>
    </w:p>
    <w:p w14:paraId="2A4BDD4C" w14:textId="77777777" w:rsidR="00CE38FD" w:rsidRPr="006C6989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Формат проведения: </w:t>
      </w:r>
      <w:r w:rsidR="006C6989">
        <w:rPr>
          <w:rFonts w:ascii="Times New Roman" w:hAnsi="Times New Roman" w:cs="Times New Roman"/>
          <w:sz w:val="28"/>
          <w:szCs w:val="28"/>
          <w:lang w:val="ru-RU"/>
        </w:rPr>
        <w:t>дистанционный</w:t>
      </w:r>
    </w:p>
    <w:p w14:paraId="3B758267" w14:textId="0543F35A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6.4.3. </w:t>
      </w:r>
      <w:proofErr w:type="spellStart"/>
      <w:r w:rsidR="00092716" w:rsidRPr="001F7EE2">
        <w:rPr>
          <w:rFonts w:ascii="Times New Roman" w:hAnsi="Times New Roman" w:cs="Times New Roman"/>
          <w:b/>
          <w:sz w:val="28"/>
          <w:szCs w:val="28"/>
        </w:rPr>
        <w:t>ИКаР</w:t>
      </w:r>
      <w:proofErr w:type="spellEnd"/>
      <w:r w:rsidR="00092716" w:rsidRPr="001F7EE2">
        <w:rPr>
          <w:rFonts w:ascii="Times New Roman" w:hAnsi="Times New Roman" w:cs="Times New Roman"/>
          <w:b/>
          <w:sz w:val="28"/>
          <w:szCs w:val="28"/>
        </w:rPr>
        <w:t>–</w:t>
      </w:r>
      <w:r w:rsidR="008C40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2716" w:rsidRPr="001F7EE2">
        <w:rPr>
          <w:rFonts w:ascii="Times New Roman" w:hAnsi="Times New Roman" w:cs="Times New Roman"/>
          <w:b/>
          <w:sz w:val="28"/>
          <w:szCs w:val="28"/>
        </w:rPr>
        <w:t>СТАРТ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 предполагает изучение основ инженерии, робототехники и программирования, а также создание проекта, на основе полученных знаний с уклоном на раннюю профориентацию при взаимодействии с выбранным предприятием своего региона. Данная категория включает в себя конкурсные испытания, в которых командам предстоит проявить смекалку и применить знания в области механики, а также в работе с оборудованием: самостоятельное подключение робота к беспроводной связи и в его управлении.</w:t>
      </w:r>
    </w:p>
    <w:p w14:paraId="2618826F" w14:textId="2B6E058F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Возраст </w:t>
      </w:r>
      <w:proofErr w:type="gramStart"/>
      <w:r w:rsidRPr="009C5447">
        <w:rPr>
          <w:rFonts w:ascii="Times New Roman" w:hAnsi="Times New Roman" w:cs="Times New Roman"/>
          <w:sz w:val="28"/>
          <w:szCs w:val="28"/>
        </w:rPr>
        <w:t>детей:</w:t>
      </w:r>
      <w:r w:rsidR="00EF6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5447">
        <w:rPr>
          <w:rFonts w:ascii="Times New Roman" w:hAnsi="Times New Roman" w:cs="Times New Roman"/>
          <w:sz w:val="28"/>
          <w:szCs w:val="28"/>
        </w:rPr>
        <w:t xml:space="preserve"> 8</w:t>
      </w:r>
      <w:proofErr w:type="gramEnd"/>
      <w:r w:rsidRPr="009C5447">
        <w:rPr>
          <w:rFonts w:ascii="Times New Roman" w:hAnsi="Times New Roman" w:cs="Times New Roman"/>
          <w:sz w:val="28"/>
          <w:szCs w:val="28"/>
        </w:rPr>
        <w:t xml:space="preserve">-10 лет, </w:t>
      </w:r>
      <w:r w:rsidR="00EF6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5447">
        <w:rPr>
          <w:rFonts w:ascii="Times New Roman" w:hAnsi="Times New Roman" w:cs="Times New Roman"/>
          <w:sz w:val="28"/>
          <w:szCs w:val="28"/>
        </w:rPr>
        <w:t>обучающиеся начальной школы.</w:t>
      </w:r>
    </w:p>
    <w:p w14:paraId="1550AE13" w14:textId="1ADB6CD5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Этапы проведения: заочный и очный.</w:t>
      </w:r>
    </w:p>
    <w:p w14:paraId="5332C8E5" w14:textId="6EEAF680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6.4.4. </w:t>
      </w:r>
      <w:proofErr w:type="spellStart"/>
      <w:r w:rsidR="00092716" w:rsidRPr="001F7EE2">
        <w:rPr>
          <w:rFonts w:ascii="Times New Roman" w:hAnsi="Times New Roman" w:cs="Times New Roman"/>
          <w:b/>
          <w:sz w:val="28"/>
          <w:szCs w:val="28"/>
        </w:rPr>
        <w:t>ИКаР</w:t>
      </w:r>
      <w:proofErr w:type="spellEnd"/>
      <w:r w:rsidR="00092716" w:rsidRPr="001F7EE2">
        <w:rPr>
          <w:rFonts w:ascii="Times New Roman" w:hAnsi="Times New Roman" w:cs="Times New Roman"/>
          <w:b/>
          <w:sz w:val="28"/>
          <w:szCs w:val="28"/>
        </w:rPr>
        <w:t>–</w:t>
      </w:r>
      <w:r w:rsidR="008C40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2716" w:rsidRPr="001F7EE2">
        <w:rPr>
          <w:rFonts w:ascii="Times New Roman" w:hAnsi="Times New Roman" w:cs="Times New Roman"/>
          <w:b/>
          <w:sz w:val="28"/>
          <w:szCs w:val="28"/>
        </w:rPr>
        <w:t>ДЕБЮТ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 предполагает изготовление модели производственного участка с использованием двух и более механизмов. Участникам необходимо предварительно обозначить два механизма, конструктивные особенности и работоспособность которых будут оценены судейской коллегией. Остальные механизмы оценке не подлежат.</w:t>
      </w:r>
    </w:p>
    <w:p w14:paraId="5E51E9A8" w14:textId="77777777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Возраст детей: 11-18 лет (включительно).</w:t>
      </w:r>
    </w:p>
    <w:p w14:paraId="077DC487" w14:textId="53B1B38D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Этапы проведения: заочный и очный.</w:t>
      </w:r>
    </w:p>
    <w:p w14:paraId="7EE91122" w14:textId="6806E908" w:rsidR="00CE38FD" w:rsidRPr="004C47CD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6.4.5. </w:t>
      </w:r>
      <w:proofErr w:type="spellStart"/>
      <w:r w:rsidR="00092716" w:rsidRPr="001F7EE2">
        <w:rPr>
          <w:rFonts w:ascii="Times New Roman" w:hAnsi="Times New Roman" w:cs="Times New Roman"/>
          <w:b/>
          <w:sz w:val="28"/>
          <w:szCs w:val="28"/>
        </w:rPr>
        <w:t>ИКаР</w:t>
      </w:r>
      <w:proofErr w:type="spellEnd"/>
      <w:r w:rsidR="00092716" w:rsidRPr="001F7EE2">
        <w:rPr>
          <w:rFonts w:ascii="Times New Roman" w:hAnsi="Times New Roman" w:cs="Times New Roman"/>
          <w:b/>
          <w:sz w:val="28"/>
          <w:szCs w:val="28"/>
        </w:rPr>
        <w:t>–</w:t>
      </w:r>
      <w:r w:rsidR="00DD438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2716" w:rsidRPr="001F7EE2">
        <w:rPr>
          <w:rFonts w:ascii="Times New Roman" w:hAnsi="Times New Roman" w:cs="Times New Roman"/>
          <w:b/>
          <w:sz w:val="28"/>
          <w:szCs w:val="28"/>
        </w:rPr>
        <w:t>КЛАССИК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 предполагает изготовление модели производственного участка с использованием двух и более </w:t>
      </w:r>
      <w:r w:rsidR="008C40BB">
        <w:rPr>
          <w:rFonts w:ascii="Times New Roman" w:hAnsi="Times New Roman" w:cs="Times New Roman"/>
          <w:sz w:val="28"/>
          <w:szCs w:val="28"/>
          <w:lang w:val="ru-RU"/>
        </w:rPr>
        <w:t xml:space="preserve">смоделированных 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механизмов, </w:t>
      </w:r>
      <w:r w:rsidR="008C40BB">
        <w:rPr>
          <w:rFonts w:ascii="Times New Roman" w:hAnsi="Times New Roman" w:cs="Times New Roman"/>
          <w:sz w:val="28"/>
          <w:szCs w:val="28"/>
          <w:lang w:val="ru-RU"/>
        </w:rPr>
        <w:t xml:space="preserve">через </w:t>
      </w:r>
      <w:r w:rsidR="00DD4383" w:rsidRPr="009C5447">
        <w:rPr>
          <w:rFonts w:ascii="Times New Roman" w:hAnsi="Times New Roman" w:cs="Times New Roman"/>
          <w:sz w:val="28"/>
          <w:szCs w:val="28"/>
        </w:rPr>
        <w:t>которые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 должны </w:t>
      </w:r>
      <w:r w:rsidR="00DD4383" w:rsidRPr="009C5447">
        <w:rPr>
          <w:rFonts w:ascii="Times New Roman" w:hAnsi="Times New Roman" w:cs="Times New Roman"/>
          <w:sz w:val="28"/>
          <w:szCs w:val="28"/>
        </w:rPr>
        <w:t>пройти</w:t>
      </w:r>
      <w:r w:rsidR="00DD4383" w:rsidRPr="006C69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заготовки, при </w:t>
      </w:r>
      <w:proofErr w:type="gramStart"/>
      <w:r w:rsidR="00092716" w:rsidRPr="009C5447">
        <w:rPr>
          <w:rFonts w:ascii="Times New Roman" w:hAnsi="Times New Roman" w:cs="Times New Roman"/>
          <w:sz w:val="28"/>
          <w:szCs w:val="28"/>
        </w:rPr>
        <w:t>этом</w:t>
      </w:r>
      <w:r w:rsidR="00DD4383" w:rsidRPr="00DD43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949EE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8949EE" w:rsidRPr="008949E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они</w:t>
      </w:r>
      <w:proofErr w:type="gramEnd"/>
      <w:r w:rsidR="008949EE" w:rsidRPr="008949E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должны быть</w:t>
      </w:r>
      <w:r w:rsidR="008949EE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DD4383" w:rsidRPr="00DD4383">
        <w:rPr>
          <w:rFonts w:ascii="Times New Roman" w:hAnsi="Times New Roman" w:cs="Times New Roman"/>
          <w:sz w:val="28"/>
          <w:szCs w:val="28"/>
        </w:rPr>
        <w:t>обработаны</w:t>
      </w:r>
      <w:r w:rsidR="00DD4383">
        <w:rPr>
          <w:rFonts w:ascii="Times New Roman" w:hAnsi="Times New Roman" w:cs="Times New Roman"/>
          <w:sz w:val="28"/>
          <w:szCs w:val="28"/>
          <w:lang w:val="ru-RU"/>
        </w:rPr>
        <w:t xml:space="preserve"> этими механизмами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. В данной категории оцениваются </w:t>
      </w:r>
      <w:r w:rsidR="00092716" w:rsidRPr="004C47CD">
        <w:rPr>
          <w:rFonts w:ascii="Times New Roman" w:hAnsi="Times New Roman" w:cs="Times New Roman"/>
          <w:sz w:val="28"/>
          <w:szCs w:val="28"/>
        </w:rPr>
        <w:t>все механизмы, представленные командой.</w:t>
      </w:r>
    </w:p>
    <w:p w14:paraId="03C7E1D2" w14:textId="77777777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Возраст дет</w:t>
      </w:r>
      <w:r w:rsidR="006C6989">
        <w:rPr>
          <w:rFonts w:ascii="Times New Roman" w:hAnsi="Times New Roman" w:cs="Times New Roman"/>
          <w:sz w:val="28"/>
          <w:szCs w:val="28"/>
        </w:rPr>
        <w:t>ей</w:t>
      </w:r>
      <w:r w:rsidRPr="009C5447">
        <w:rPr>
          <w:rFonts w:ascii="Times New Roman" w:hAnsi="Times New Roman" w:cs="Times New Roman"/>
          <w:sz w:val="28"/>
          <w:szCs w:val="28"/>
        </w:rPr>
        <w:t>: 11-18 лет (включительно)</w:t>
      </w:r>
    </w:p>
    <w:p w14:paraId="262EE0E6" w14:textId="46BD70C7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Этапы проведения: заочный и очный.</w:t>
      </w:r>
    </w:p>
    <w:p w14:paraId="6F76A674" w14:textId="14F9C360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6.4.6. </w:t>
      </w:r>
      <w:proofErr w:type="spellStart"/>
      <w:r w:rsidR="00092716" w:rsidRPr="001F7EE2">
        <w:rPr>
          <w:rFonts w:ascii="Times New Roman" w:hAnsi="Times New Roman" w:cs="Times New Roman"/>
          <w:b/>
          <w:sz w:val="28"/>
          <w:szCs w:val="28"/>
        </w:rPr>
        <w:t>ИКаР</w:t>
      </w:r>
      <w:proofErr w:type="spellEnd"/>
      <w:r w:rsidR="00092716" w:rsidRPr="001F7EE2">
        <w:rPr>
          <w:rFonts w:ascii="Times New Roman" w:hAnsi="Times New Roman" w:cs="Times New Roman"/>
          <w:b/>
          <w:sz w:val="28"/>
          <w:szCs w:val="28"/>
        </w:rPr>
        <w:t>–</w:t>
      </w:r>
      <w:r w:rsidR="00DD438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2716" w:rsidRPr="001F7EE2">
        <w:rPr>
          <w:rFonts w:ascii="Times New Roman" w:hAnsi="Times New Roman" w:cs="Times New Roman"/>
          <w:b/>
          <w:sz w:val="28"/>
          <w:szCs w:val="28"/>
        </w:rPr>
        <w:t>ПРОФИ</w:t>
      </w:r>
      <w:r w:rsidR="006C6989">
        <w:rPr>
          <w:rFonts w:ascii="Times New Roman" w:hAnsi="Times New Roman" w:cs="Times New Roman"/>
          <w:sz w:val="28"/>
          <w:szCs w:val="28"/>
        </w:rPr>
        <w:t xml:space="preserve"> 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предполагает выполнение готового технического задания </w:t>
      </w:r>
      <w:r w:rsidR="00DD4383" w:rsidRPr="009C5447">
        <w:rPr>
          <w:rFonts w:ascii="Times New Roman" w:hAnsi="Times New Roman" w:cs="Times New Roman"/>
          <w:sz w:val="28"/>
          <w:szCs w:val="28"/>
        </w:rPr>
        <w:t>предприятия</w:t>
      </w:r>
      <w:r w:rsidR="00092716" w:rsidRPr="009C5447">
        <w:rPr>
          <w:rFonts w:ascii="Times New Roman" w:hAnsi="Times New Roman" w:cs="Times New Roman"/>
          <w:sz w:val="28"/>
          <w:szCs w:val="28"/>
        </w:rPr>
        <w:t>-партнер</w:t>
      </w:r>
      <w:r w:rsidR="00DD438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5DC943F" w14:textId="4D8CEADE" w:rsidR="00CE38FD" w:rsidRPr="009C5447" w:rsidRDefault="008949EE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6C6989">
        <w:rPr>
          <w:rFonts w:ascii="Times New Roman" w:hAnsi="Times New Roman" w:cs="Times New Roman"/>
          <w:sz w:val="28"/>
          <w:szCs w:val="28"/>
        </w:rPr>
        <w:t>Проекты</w:t>
      </w:r>
      <w:r w:rsidR="006C69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посвящены аграрному сектору экономики и сельскохозяйственной промышленности. Команды выполняют техническое задание по моделированию посевной/рассадопосадочной/кормораздаточной машины. </w:t>
      </w:r>
    </w:p>
    <w:p w14:paraId="6A300223" w14:textId="344B7324" w:rsidR="00CE38FD" w:rsidRPr="009C5447" w:rsidRDefault="006C6989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6.4.6.2</w:t>
      </w:r>
      <w:r w:rsidR="008949EE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Проекты должны включать </w:t>
      </w:r>
      <w:r w:rsidR="00092716" w:rsidRPr="009C5447">
        <w:rPr>
          <w:rFonts w:ascii="Times New Roman" w:hAnsi="Times New Roman" w:cs="Times New Roman"/>
          <w:sz w:val="28"/>
          <w:szCs w:val="28"/>
        </w:rPr>
        <w:t>разраб</w:t>
      </w:r>
      <w:r>
        <w:rPr>
          <w:rFonts w:ascii="Times New Roman" w:hAnsi="Times New Roman" w:cs="Times New Roman"/>
          <w:sz w:val="28"/>
          <w:szCs w:val="28"/>
        </w:rPr>
        <w:t xml:space="preserve">отку </w:t>
      </w:r>
      <w:r w:rsidR="00092716" w:rsidRPr="009C5447">
        <w:rPr>
          <w:rFonts w:ascii="Times New Roman" w:hAnsi="Times New Roman" w:cs="Times New Roman"/>
          <w:sz w:val="28"/>
          <w:szCs w:val="28"/>
        </w:rPr>
        <w:t>опытного образца промышленного робота манипулятора для перемещения заготовок из загрузочных транспортеров, и выгрузку деталей из обрабатывающих станков на транспортеры.</w:t>
      </w:r>
    </w:p>
    <w:p w14:paraId="4ECEDCF8" w14:textId="77777777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Возраст детей: 11-18 лет (включительно) </w:t>
      </w:r>
    </w:p>
    <w:p w14:paraId="70FFF147" w14:textId="1F31BA7C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Этапы проведения: заочный и очный </w:t>
      </w:r>
    </w:p>
    <w:p w14:paraId="25D8332C" w14:textId="1EE2DC0D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6.4.7. </w:t>
      </w:r>
      <w:proofErr w:type="spellStart"/>
      <w:r w:rsidR="00092716" w:rsidRPr="001F7EE2">
        <w:rPr>
          <w:rFonts w:ascii="Times New Roman" w:hAnsi="Times New Roman" w:cs="Times New Roman"/>
          <w:b/>
          <w:sz w:val="28"/>
          <w:szCs w:val="28"/>
        </w:rPr>
        <w:t>ИКаР</w:t>
      </w:r>
      <w:proofErr w:type="spellEnd"/>
      <w:r w:rsidR="00092716" w:rsidRPr="001F7EE2">
        <w:rPr>
          <w:rFonts w:ascii="Times New Roman" w:hAnsi="Times New Roman" w:cs="Times New Roman"/>
          <w:b/>
          <w:sz w:val="28"/>
          <w:szCs w:val="28"/>
        </w:rPr>
        <w:t>–ТЕХНО-КОД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 предполагает участие команд, разрабатывающих проекты с использованием современных технологий и научных разработок. Главным критерием оценки является степень внедрения проекта в реальный производственный процесс. </w:t>
      </w:r>
      <w:proofErr w:type="gramStart"/>
      <w:r w:rsidR="00092716" w:rsidRPr="009C5447">
        <w:rPr>
          <w:rFonts w:ascii="Times New Roman" w:hAnsi="Times New Roman" w:cs="Times New Roman"/>
          <w:sz w:val="28"/>
          <w:szCs w:val="28"/>
        </w:rPr>
        <w:t xml:space="preserve">Категория </w:t>
      </w:r>
      <w:r w:rsidR="00FB5B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5B07">
        <w:rPr>
          <w:rFonts w:ascii="Times New Roman" w:hAnsi="Times New Roman" w:cs="Times New Roman"/>
          <w:sz w:val="28"/>
          <w:szCs w:val="28"/>
        </w:rPr>
        <w:t>включает</w:t>
      </w:r>
      <w:proofErr w:type="gramEnd"/>
      <w:r w:rsidR="00FB5B07">
        <w:rPr>
          <w:rFonts w:ascii="Times New Roman" w:hAnsi="Times New Roman" w:cs="Times New Roman"/>
          <w:sz w:val="28"/>
          <w:szCs w:val="28"/>
        </w:rPr>
        <w:t xml:space="preserve"> </w:t>
      </w:r>
      <w:r w:rsidR="00FB5B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9C5447">
        <w:rPr>
          <w:rFonts w:ascii="Times New Roman" w:hAnsi="Times New Roman" w:cs="Times New Roman"/>
          <w:sz w:val="28"/>
          <w:szCs w:val="28"/>
        </w:rPr>
        <w:t>2 направления:</w:t>
      </w:r>
    </w:p>
    <w:p w14:paraId="722FD48E" w14:textId="5C118639" w:rsidR="00CE38FD" w:rsidRPr="009C5447" w:rsidRDefault="005359D9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6.4.7.1. </w:t>
      </w:r>
      <w:r w:rsidR="00CF4009" w:rsidRPr="009C5447">
        <w:rPr>
          <w:rFonts w:ascii="Times New Roman" w:hAnsi="Times New Roman" w:cs="Times New Roman"/>
          <w:sz w:val="28"/>
          <w:szCs w:val="28"/>
        </w:rPr>
        <w:t>Т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ехнический продукт </w:t>
      </w:r>
      <w:r w:rsidR="00CF4009" w:rsidRPr="009C544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F4009" w:rsidRPr="009C5447">
        <w:rPr>
          <w:rFonts w:ascii="Times New Roman" w:hAnsi="Times New Roman" w:cs="Times New Roman"/>
          <w:sz w:val="28"/>
          <w:szCs w:val="28"/>
        </w:rPr>
        <w:t>участник</w:t>
      </w:r>
      <w:r w:rsidR="00604E67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CF4009" w:rsidRPr="009C5447">
        <w:rPr>
          <w:rFonts w:ascii="Times New Roman" w:hAnsi="Times New Roman" w:cs="Times New Roman"/>
          <w:sz w:val="28"/>
          <w:szCs w:val="28"/>
        </w:rPr>
        <w:t xml:space="preserve"> могут</w:t>
      </w:r>
      <w:proofErr w:type="gramEnd"/>
      <w:r w:rsidR="00CF4009" w:rsidRPr="009C5447">
        <w:rPr>
          <w:rFonts w:ascii="Times New Roman" w:hAnsi="Times New Roman" w:cs="Times New Roman"/>
          <w:sz w:val="28"/>
          <w:szCs w:val="28"/>
        </w:rPr>
        <w:t xml:space="preserve"> представить в виде проекта любое техническое устройство в соответствии с ТЗ от предприятия. </w:t>
      </w:r>
      <w:proofErr w:type="gramStart"/>
      <w:r w:rsidR="00CF4009" w:rsidRPr="009C544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CF4009" w:rsidRPr="009C5447">
        <w:rPr>
          <w:rFonts w:ascii="Times New Roman" w:hAnsi="Times New Roman" w:cs="Times New Roman"/>
          <w:sz w:val="28"/>
          <w:szCs w:val="28"/>
        </w:rPr>
        <w:t>: портативный компьютер, устройство для подсчета разнокалиберных деталей, 3D модель и другие.)</w:t>
      </w:r>
    </w:p>
    <w:p w14:paraId="2FFA46EB" w14:textId="76E28D80" w:rsidR="00CF4009" w:rsidRPr="006C6989" w:rsidRDefault="005359D9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6.4.7.2. </w:t>
      </w:r>
      <w:r w:rsidR="00CF4009" w:rsidRPr="009C5447">
        <w:rPr>
          <w:rFonts w:ascii="Times New Roman" w:hAnsi="Times New Roman" w:cs="Times New Roman"/>
          <w:sz w:val="28"/>
          <w:szCs w:val="28"/>
        </w:rPr>
        <w:t xml:space="preserve">Программный </w:t>
      </w:r>
      <w:proofErr w:type="gramStart"/>
      <w:r w:rsidR="00CF4009" w:rsidRPr="009C5447">
        <w:rPr>
          <w:rFonts w:ascii="Times New Roman" w:hAnsi="Times New Roman" w:cs="Times New Roman"/>
          <w:sz w:val="28"/>
          <w:szCs w:val="28"/>
        </w:rPr>
        <w:t>код</w:t>
      </w:r>
      <w:r w:rsidR="00EF61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4009" w:rsidRPr="009C5447">
        <w:rPr>
          <w:rFonts w:ascii="Times New Roman" w:hAnsi="Times New Roman" w:cs="Times New Roman"/>
          <w:sz w:val="28"/>
          <w:szCs w:val="28"/>
        </w:rPr>
        <w:t xml:space="preserve"> </w:t>
      </w:r>
      <w:r w:rsidR="00604E67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="00604E67">
        <w:rPr>
          <w:rFonts w:ascii="Times New Roman" w:hAnsi="Times New Roman" w:cs="Times New Roman"/>
          <w:sz w:val="28"/>
          <w:szCs w:val="28"/>
          <w:lang w:val="ru-RU"/>
        </w:rPr>
        <w:t xml:space="preserve"> это направление </w:t>
      </w:r>
      <w:r w:rsidR="00CF4009" w:rsidRPr="009C5447">
        <w:rPr>
          <w:rFonts w:ascii="Times New Roman" w:hAnsi="Times New Roman" w:cs="Times New Roman"/>
          <w:sz w:val="28"/>
          <w:szCs w:val="28"/>
        </w:rPr>
        <w:t xml:space="preserve">подразумевает готовые приложения, сайты, программы для управления устройствами и </w:t>
      </w:r>
      <w:proofErr w:type="spellStart"/>
      <w:r w:rsidR="00CF4009" w:rsidRPr="009C544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6C698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04E67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2F7F7E9D" w14:textId="77777777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Возраст детей: 11-18 лет</w:t>
      </w:r>
      <w:r w:rsidR="006C69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5447">
        <w:rPr>
          <w:rFonts w:ascii="Times New Roman" w:hAnsi="Times New Roman" w:cs="Times New Roman"/>
          <w:sz w:val="28"/>
          <w:szCs w:val="28"/>
        </w:rPr>
        <w:t>(включительно)</w:t>
      </w:r>
    </w:p>
    <w:p w14:paraId="49290D53" w14:textId="1FD590F7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Этапы проведения: заочный и очный </w:t>
      </w:r>
    </w:p>
    <w:p w14:paraId="46F0FD26" w14:textId="64A47381" w:rsidR="00CE38FD" w:rsidRPr="009C5447" w:rsidRDefault="001F7EE2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6.4.8. </w:t>
      </w:r>
      <w:proofErr w:type="spellStart"/>
      <w:r w:rsidR="00092716" w:rsidRPr="001F7EE2">
        <w:rPr>
          <w:rFonts w:ascii="Times New Roman" w:hAnsi="Times New Roman" w:cs="Times New Roman"/>
          <w:b/>
          <w:sz w:val="28"/>
          <w:szCs w:val="28"/>
        </w:rPr>
        <w:t>ИКаР</w:t>
      </w:r>
      <w:proofErr w:type="spellEnd"/>
      <w:r w:rsidR="00092716" w:rsidRPr="001F7EE2">
        <w:rPr>
          <w:rFonts w:ascii="Times New Roman" w:hAnsi="Times New Roman" w:cs="Times New Roman"/>
          <w:b/>
          <w:sz w:val="28"/>
          <w:szCs w:val="28"/>
        </w:rPr>
        <w:t>-БАС</w:t>
      </w:r>
      <w:r w:rsidR="00092716" w:rsidRPr="009C5447">
        <w:rPr>
          <w:rFonts w:ascii="Times New Roman" w:hAnsi="Times New Roman" w:cs="Times New Roman"/>
          <w:sz w:val="28"/>
          <w:szCs w:val="28"/>
        </w:rPr>
        <w:t xml:space="preserve"> (беспилотные авиационные системы) предполагает сборку беспилотного авиационного средства, его программирование для решения типовой задачи (конструирование устройства захвата для работы с грузом) или выполнение технического задания предприятия-партнера с помощью БАС.</w:t>
      </w:r>
    </w:p>
    <w:p w14:paraId="262C6609" w14:textId="77777777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>Возраст детей: 11-18 лет (включительно)</w:t>
      </w:r>
    </w:p>
    <w:p w14:paraId="105328D6" w14:textId="13F01B8B" w:rsidR="00CE38FD" w:rsidRPr="009C5447" w:rsidRDefault="00092716" w:rsidP="009C5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447">
        <w:rPr>
          <w:rFonts w:ascii="Times New Roman" w:hAnsi="Times New Roman" w:cs="Times New Roman"/>
          <w:sz w:val="28"/>
          <w:szCs w:val="28"/>
        </w:rPr>
        <w:t xml:space="preserve">Этапы проведения: заочный и очный </w:t>
      </w:r>
    </w:p>
    <w:p w14:paraId="61524ABE" w14:textId="77777777" w:rsidR="00CE38FD" w:rsidRPr="001F7EE2" w:rsidRDefault="00092716" w:rsidP="001F7EE2">
      <w:pPr>
        <w:pStyle w:val="1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_94wwrxl4bqxd" w:colFirst="0" w:colLast="0"/>
      <w:bookmarkStart w:id="18" w:name="_Toc177575328"/>
      <w:bookmarkEnd w:id="17"/>
      <w:r w:rsidRPr="001F7EE2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1F7EE2">
        <w:rPr>
          <w:rFonts w:ascii="Times New Roman" w:hAnsi="Times New Roman" w:cs="Times New Roman"/>
          <w:b/>
          <w:sz w:val="28"/>
          <w:szCs w:val="28"/>
        </w:rPr>
        <w:tab/>
        <w:t>НОМИНАЦИИ КОНКУРСА</w:t>
      </w:r>
      <w:bookmarkEnd w:id="18"/>
    </w:p>
    <w:p w14:paraId="2D0A5349" w14:textId="77777777" w:rsidR="00CE38FD" w:rsidRPr="001F7EE2" w:rsidRDefault="001F7EE2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pxa19qx7t36a" w:colFirst="0" w:colLast="0"/>
      <w:bookmarkEnd w:id="19"/>
      <w:r>
        <w:rPr>
          <w:rFonts w:ascii="Times New Roman" w:hAnsi="Times New Roman" w:cs="Times New Roman"/>
          <w:sz w:val="28"/>
          <w:szCs w:val="28"/>
          <w:lang w:val="ru-RU"/>
        </w:rPr>
        <w:t xml:space="preserve">7.1. 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Номинации проектов </w:t>
      </w:r>
      <w:proofErr w:type="spellStart"/>
      <w:r w:rsidR="00092716" w:rsidRPr="001F7EE2">
        <w:rPr>
          <w:rFonts w:ascii="Times New Roman" w:hAnsi="Times New Roman" w:cs="Times New Roman"/>
          <w:sz w:val="28"/>
          <w:szCs w:val="28"/>
        </w:rPr>
        <w:t>ИКаР</w:t>
      </w:r>
      <w:proofErr w:type="spellEnd"/>
      <w:r w:rsidR="00092716" w:rsidRPr="001F7EE2">
        <w:rPr>
          <w:rFonts w:ascii="Times New Roman" w:hAnsi="Times New Roman" w:cs="Times New Roman"/>
          <w:sz w:val="28"/>
          <w:szCs w:val="28"/>
        </w:rPr>
        <w:t>:</w:t>
      </w:r>
    </w:p>
    <w:p w14:paraId="0029DF74" w14:textId="77777777" w:rsidR="00CE38FD" w:rsidRPr="006C6989" w:rsidRDefault="006C6989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989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14:paraId="616E2700" w14:textId="77777777" w:rsidR="00CE38FD" w:rsidRPr="006C6989" w:rsidRDefault="006C6989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989">
        <w:rPr>
          <w:rFonts w:ascii="Times New Roman" w:hAnsi="Times New Roman" w:cs="Times New Roman"/>
          <w:b/>
          <w:sz w:val="28"/>
          <w:szCs w:val="28"/>
        </w:rPr>
        <w:t>Взаимодействие с предприятием</w:t>
      </w:r>
    </w:p>
    <w:p w14:paraId="59DB1E3D" w14:textId="77777777" w:rsidR="00CE38FD" w:rsidRPr="006C6989" w:rsidRDefault="006C6989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989">
        <w:rPr>
          <w:rFonts w:ascii="Times New Roman" w:hAnsi="Times New Roman" w:cs="Times New Roman"/>
          <w:b/>
          <w:sz w:val="28"/>
          <w:szCs w:val="28"/>
        </w:rPr>
        <w:t>Оформление проекта</w:t>
      </w:r>
    </w:p>
    <w:p w14:paraId="46240052" w14:textId="77777777" w:rsidR="00CE38FD" w:rsidRPr="006C6989" w:rsidRDefault="006C6989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989">
        <w:rPr>
          <w:rFonts w:ascii="Times New Roman" w:hAnsi="Times New Roman" w:cs="Times New Roman"/>
          <w:b/>
          <w:sz w:val="28"/>
          <w:szCs w:val="28"/>
        </w:rPr>
        <w:lastRenderedPageBreak/>
        <w:t>Защита проекта</w:t>
      </w:r>
    </w:p>
    <w:p w14:paraId="6E2D34C9" w14:textId="77777777" w:rsidR="00CE38FD" w:rsidRPr="006C6989" w:rsidRDefault="006C6989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989">
        <w:rPr>
          <w:rFonts w:ascii="Times New Roman" w:hAnsi="Times New Roman" w:cs="Times New Roman"/>
          <w:b/>
          <w:sz w:val="28"/>
          <w:szCs w:val="28"/>
        </w:rPr>
        <w:t>Сложность проекта</w:t>
      </w:r>
    </w:p>
    <w:p w14:paraId="574EEB8B" w14:textId="77777777" w:rsidR="00CE38FD" w:rsidRPr="006C6989" w:rsidRDefault="006C6989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989">
        <w:rPr>
          <w:rFonts w:ascii="Times New Roman" w:hAnsi="Times New Roman" w:cs="Times New Roman"/>
          <w:b/>
          <w:sz w:val="28"/>
          <w:szCs w:val="28"/>
        </w:rPr>
        <w:t>Работа модели</w:t>
      </w:r>
    </w:p>
    <w:p w14:paraId="09AF1C53" w14:textId="77777777" w:rsidR="00CE38FD" w:rsidRPr="001F7EE2" w:rsidRDefault="001F7EE2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lowaco5gnpx6" w:colFirst="0" w:colLast="0"/>
      <w:bookmarkEnd w:id="20"/>
      <w:r>
        <w:rPr>
          <w:rFonts w:ascii="Times New Roman" w:hAnsi="Times New Roman" w:cs="Times New Roman"/>
          <w:sz w:val="28"/>
          <w:szCs w:val="28"/>
          <w:lang w:val="ru-RU"/>
        </w:rPr>
        <w:t xml:space="preserve">7.2. </w:t>
      </w:r>
      <w:r w:rsidR="00092716" w:rsidRPr="001F7EE2">
        <w:rPr>
          <w:rFonts w:ascii="Times New Roman" w:hAnsi="Times New Roman" w:cs="Times New Roman"/>
          <w:sz w:val="28"/>
          <w:szCs w:val="28"/>
        </w:rPr>
        <w:t>Краткое описание номинаций:</w:t>
      </w:r>
    </w:p>
    <w:p w14:paraId="1DDE540D" w14:textId="77777777" w:rsidR="00CE38FD" w:rsidRPr="001F7EE2" w:rsidRDefault="00CF4009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EE2">
        <w:rPr>
          <w:rFonts w:ascii="Times New Roman" w:hAnsi="Times New Roman" w:cs="Times New Roman"/>
          <w:sz w:val="28"/>
          <w:szCs w:val="28"/>
        </w:rPr>
        <w:t>7.2.1.</w:t>
      </w:r>
      <w:r w:rsidR="001F7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6C6989">
        <w:rPr>
          <w:rFonts w:ascii="Times New Roman" w:hAnsi="Times New Roman" w:cs="Times New Roman"/>
          <w:b/>
          <w:sz w:val="28"/>
          <w:szCs w:val="28"/>
        </w:rPr>
        <w:t>Номинация «Паспорт проекта»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 включает в себя описание, работу над проектом по теме сезона, и/или техническим заданием (кейсом) от предприятия или готового технического задания от предприятия-партнера Конкурса.</w:t>
      </w:r>
    </w:p>
    <w:p w14:paraId="754B3D87" w14:textId="77777777" w:rsidR="00CE38FD" w:rsidRPr="001F7EE2" w:rsidRDefault="00CF4009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EE2">
        <w:rPr>
          <w:rFonts w:ascii="Times New Roman" w:hAnsi="Times New Roman" w:cs="Times New Roman"/>
          <w:sz w:val="28"/>
          <w:szCs w:val="28"/>
        </w:rPr>
        <w:t>7.2.2.</w:t>
      </w:r>
      <w:r w:rsidR="001F7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6C6989">
        <w:rPr>
          <w:rFonts w:ascii="Times New Roman" w:hAnsi="Times New Roman" w:cs="Times New Roman"/>
          <w:b/>
          <w:sz w:val="28"/>
          <w:szCs w:val="28"/>
        </w:rPr>
        <w:t>Номинация «Взаимодействие с предприятием»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 оценивается на основании электронной версии Паспорта проекта и видео презентации (защиты проекта), по оформлению проекта и выявляет степень взаимодействия команды с предприятием-партнером.</w:t>
      </w:r>
    </w:p>
    <w:p w14:paraId="628456D5" w14:textId="77777777" w:rsidR="00CE38FD" w:rsidRPr="001F7EE2" w:rsidRDefault="00CF4009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EE2">
        <w:rPr>
          <w:rFonts w:ascii="Times New Roman" w:hAnsi="Times New Roman" w:cs="Times New Roman"/>
          <w:sz w:val="28"/>
          <w:szCs w:val="28"/>
        </w:rPr>
        <w:t>7.2.3.</w:t>
      </w:r>
      <w:r w:rsidR="001F7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6C6989">
        <w:rPr>
          <w:rFonts w:ascii="Times New Roman" w:hAnsi="Times New Roman" w:cs="Times New Roman"/>
          <w:b/>
          <w:sz w:val="28"/>
          <w:szCs w:val="28"/>
        </w:rPr>
        <w:t>Номинация «Оформление проекта»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 включает оценку оформленного по тематике проекта соревновательного поля, объемные элементы, стену (щит) имитирующую объемную модель предприятия и атрибуты производства.</w:t>
      </w:r>
    </w:p>
    <w:p w14:paraId="0A040DB6" w14:textId="77777777" w:rsidR="00CE38FD" w:rsidRPr="001F7EE2" w:rsidRDefault="00CF4009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EE2">
        <w:rPr>
          <w:rFonts w:ascii="Times New Roman" w:hAnsi="Times New Roman" w:cs="Times New Roman"/>
          <w:sz w:val="28"/>
          <w:szCs w:val="28"/>
        </w:rPr>
        <w:t>7.2.4.</w:t>
      </w:r>
      <w:r w:rsidR="001F7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6C6989">
        <w:rPr>
          <w:rFonts w:ascii="Times New Roman" w:hAnsi="Times New Roman" w:cs="Times New Roman"/>
          <w:b/>
          <w:sz w:val="28"/>
          <w:szCs w:val="28"/>
        </w:rPr>
        <w:t>Номинация «Защита проекта»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 заключается в оценке способности команды грамотно, четко и доступно донести информацию о своем проекте, предприятии и регионе. Оценка учитывает краткость и содержательность информации, понимание материала и знание терминологии при ответах на уточняющие вопросы судей.</w:t>
      </w:r>
    </w:p>
    <w:p w14:paraId="588EBAE9" w14:textId="77777777" w:rsidR="00CE38FD" w:rsidRPr="001F7EE2" w:rsidRDefault="00CF4009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EE2">
        <w:rPr>
          <w:rFonts w:ascii="Times New Roman" w:hAnsi="Times New Roman" w:cs="Times New Roman"/>
          <w:sz w:val="28"/>
          <w:szCs w:val="28"/>
        </w:rPr>
        <w:t>7.2.5.</w:t>
      </w:r>
      <w:r w:rsidR="001F7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6C6989">
        <w:rPr>
          <w:rFonts w:ascii="Times New Roman" w:hAnsi="Times New Roman" w:cs="Times New Roman"/>
          <w:b/>
          <w:sz w:val="28"/>
          <w:szCs w:val="28"/>
        </w:rPr>
        <w:t>Номинация «Сложность проекта»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 включает оценку действующих механизмов, участвующих в проекте. Оценке подлежат только самостоятельно разработанные механизмы.</w:t>
      </w:r>
    </w:p>
    <w:p w14:paraId="76A55488" w14:textId="00847681" w:rsidR="00CE38FD" w:rsidRPr="00604E67" w:rsidRDefault="00CF4009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7EE2">
        <w:rPr>
          <w:rFonts w:ascii="Times New Roman" w:hAnsi="Times New Roman" w:cs="Times New Roman"/>
          <w:sz w:val="28"/>
          <w:szCs w:val="28"/>
        </w:rPr>
        <w:t>7.2.6.</w:t>
      </w:r>
      <w:r w:rsidR="001F7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6C6989">
        <w:rPr>
          <w:rFonts w:ascii="Times New Roman" w:hAnsi="Times New Roman" w:cs="Times New Roman"/>
          <w:b/>
          <w:sz w:val="28"/>
          <w:szCs w:val="28"/>
        </w:rPr>
        <w:t>Номинация «Работа модели»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 включает оценку результатов работы автоматизированного участка (проекта), а для категори</w:t>
      </w:r>
      <w:r w:rsidR="00604E67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604E67">
        <w:rPr>
          <w:rFonts w:ascii="Times New Roman" w:hAnsi="Times New Roman" w:cs="Times New Roman"/>
          <w:sz w:val="28"/>
          <w:szCs w:val="28"/>
        </w:rPr>
        <w:t>ИКаРёнок</w:t>
      </w:r>
      <w:proofErr w:type="spellEnd"/>
      <w:r w:rsidR="00604E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04E67">
        <w:rPr>
          <w:rFonts w:ascii="Times New Roman" w:hAnsi="Times New Roman" w:cs="Times New Roman"/>
          <w:sz w:val="28"/>
          <w:szCs w:val="28"/>
        </w:rPr>
        <w:t>ИКаР</w:t>
      </w:r>
      <w:proofErr w:type="spellEnd"/>
      <w:r w:rsidR="00604E67">
        <w:rPr>
          <w:rFonts w:ascii="Times New Roman" w:hAnsi="Times New Roman" w:cs="Times New Roman"/>
          <w:sz w:val="28"/>
          <w:szCs w:val="28"/>
        </w:rPr>
        <w:t>-СТАРТ,</w:t>
      </w:r>
      <w:r w:rsidR="00604E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92716" w:rsidRPr="001F7EE2">
        <w:rPr>
          <w:rFonts w:ascii="Times New Roman" w:hAnsi="Times New Roman" w:cs="Times New Roman"/>
          <w:sz w:val="28"/>
          <w:szCs w:val="28"/>
        </w:rPr>
        <w:t>ИКаР</w:t>
      </w:r>
      <w:proofErr w:type="spellEnd"/>
      <w:r w:rsidR="00092716" w:rsidRPr="001F7EE2">
        <w:rPr>
          <w:rFonts w:ascii="Times New Roman" w:hAnsi="Times New Roman" w:cs="Times New Roman"/>
          <w:sz w:val="28"/>
          <w:szCs w:val="28"/>
        </w:rPr>
        <w:t>-БАС выполнение конкурсных испытаний</w:t>
      </w:r>
      <w:r w:rsidR="00604E6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FA8E815" w14:textId="76E5EBBB" w:rsidR="00CE38FD" w:rsidRPr="001F7EE2" w:rsidRDefault="00CF4009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q5q3d25e92dn" w:colFirst="0" w:colLast="0"/>
      <w:bookmarkEnd w:id="21"/>
      <w:r w:rsidRPr="001F7EE2">
        <w:rPr>
          <w:rFonts w:ascii="Times New Roman" w:hAnsi="Times New Roman" w:cs="Times New Roman"/>
          <w:sz w:val="28"/>
          <w:szCs w:val="28"/>
        </w:rPr>
        <w:t>7.3.</w:t>
      </w:r>
      <w:r w:rsidR="001F7E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Более подробно номинации описываются в </w:t>
      </w:r>
      <w:r w:rsidR="00DD4383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="00092716" w:rsidRPr="001F7EE2">
        <w:rPr>
          <w:rFonts w:ascii="Times New Roman" w:hAnsi="Times New Roman" w:cs="Times New Roman"/>
          <w:sz w:val="28"/>
          <w:szCs w:val="28"/>
        </w:rPr>
        <w:t>егламентах</w:t>
      </w:r>
      <w:proofErr w:type="spellEnd"/>
      <w:r w:rsidR="00092716" w:rsidRPr="001F7EE2">
        <w:rPr>
          <w:rFonts w:ascii="Times New Roman" w:hAnsi="Times New Roman" w:cs="Times New Roman"/>
          <w:sz w:val="28"/>
          <w:szCs w:val="28"/>
        </w:rPr>
        <w:t xml:space="preserve"> соответствующих категорий Конкурса.</w:t>
      </w:r>
    </w:p>
    <w:p w14:paraId="4DDC3F13" w14:textId="77777777" w:rsidR="00CE38FD" w:rsidRPr="001F7EE2" w:rsidRDefault="00092716" w:rsidP="001F7EE2">
      <w:pPr>
        <w:pStyle w:val="1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2" w:name="_7068wa5yjv4e" w:colFirst="0" w:colLast="0"/>
      <w:bookmarkStart w:id="23" w:name="_Toc177575329"/>
      <w:bookmarkEnd w:id="22"/>
      <w:r w:rsidRPr="001F7EE2">
        <w:rPr>
          <w:rFonts w:ascii="Times New Roman" w:hAnsi="Times New Roman" w:cs="Times New Roman"/>
          <w:b/>
          <w:sz w:val="28"/>
          <w:szCs w:val="28"/>
        </w:rPr>
        <w:t>8. УСЛОВИЯ КОНКУРСА</w:t>
      </w:r>
      <w:bookmarkEnd w:id="23"/>
    </w:p>
    <w:p w14:paraId="156CA6C1" w14:textId="08072D0F" w:rsidR="00CE38FD" w:rsidRPr="001F7EE2" w:rsidRDefault="001F7EE2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8.1. 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Для участия в Конкурсе команда должна внести данные в РЕЕСТР команд, заполнив на официальном сайте Конкурса онлайн-форму «РЕЕСТР команд. Сезон 2024 </w:t>
      </w:r>
      <w:r w:rsidR="006C6989">
        <w:rPr>
          <w:rFonts w:ascii="Times New Roman" w:hAnsi="Times New Roman" w:cs="Times New Roman"/>
          <w:sz w:val="28"/>
          <w:szCs w:val="28"/>
        </w:rPr>
        <w:t>–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 2025»</w:t>
      </w:r>
      <w:r w:rsidR="003C41C5" w:rsidRPr="003C41C5">
        <w:t xml:space="preserve"> </w:t>
      </w:r>
      <w:hyperlink r:id="rId11" w:history="1">
        <w:r w:rsidR="003C41C5" w:rsidRPr="00A05359">
          <w:rPr>
            <w:rStyle w:val="af2"/>
            <w:rFonts w:ascii="Times New Roman" w:hAnsi="Times New Roman" w:cs="Times New Roman"/>
            <w:sz w:val="28"/>
            <w:szCs w:val="28"/>
          </w:rPr>
          <w:t>https://forms.yandex.ru/u/66cf2e8702848f4160e8dcad/</w:t>
        </w:r>
      </w:hyperlink>
      <w:r w:rsidR="003C41C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92716" w:rsidRPr="001F7EE2">
        <w:rPr>
          <w:rFonts w:ascii="Times New Roman" w:hAnsi="Times New Roman" w:cs="Times New Roman"/>
          <w:sz w:val="28"/>
          <w:szCs w:val="28"/>
        </w:rPr>
        <w:t>.</w:t>
      </w:r>
    </w:p>
    <w:p w14:paraId="0445EE58" w14:textId="77777777" w:rsidR="00CE38FD" w:rsidRPr="001F7EE2" w:rsidRDefault="001F7EE2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8.2. 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В федеральном этапе Конкурса участвуют команды, зарегистрированные как участники соревновательного сезона </w:t>
      </w:r>
      <w:proofErr w:type="spellStart"/>
      <w:r w:rsidR="00092716" w:rsidRPr="001F7EE2">
        <w:rPr>
          <w:rFonts w:ascii="Times New Roman" w:hAnsi="Times New Roman" w:cs="Times New Roman"/>
          <w:sz w:val="28"/>
          <w:szCs w:val="28"/>
        </w:rPr>
        <w:t>ИКаР</w:t>
      </w:r>
      <w:proofErr w:type="spellEnd"/>
      <w:r w:rsidR="00092716" w:rsidRPr="001F7EE2">
        <w:rPr>
          <w:rFonts w:ascii="Times New Roman" w:hAnsi="Times New Roman" w:cs="Times New Roman"/>
          <w:sz w:val="28"/>
          <w:szCs w:val="28"/>
        </w:rPr>
        <w:t xml:space="preserve"> и направляемые региональным оператором в соответствии с квотами Федерального организатора (при отсутствии регионального оператора – по согласованию с федеральным Оргкомитетом).</w:t>
      </w:r>
    </w:p>
    <w:p w14:paraId="09D54A3D" w14:textId="36AAA72B" w:rsidR="00CE38FD" w:rsidRPr="001F7EE2" w:rsidRDefault="001F7EE2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8.3. </w:t>
      </w:r>
      <w:r w:rsidR="00092716" w:rsidRPr="001F7EE2">
        <w:rPr>
          <w:rFonts w:ascii="Times New Roman" w:hAnsi="Times New Roman" w:cs="Times New Roman"/>
          <w:sz w:val="28"/>
          <w:szCs w:val="28"/>
        </w:rPr>
        <w:t>Во время регистрации на финальный этап командами предоставляются ссылки н</w:t>
      </w:r>
      <w:r w:rsidR="006C6989">
        <w:rPr>
          <w:rFonts w:ascii="Times New Roman" w:hAnsi="Times New Roman" w:cs="Times New Roman"/>
          <w:sz w:val="28"/>
          <w:szCs w:val="28"/>
        </w:rPr>
        <w:t xml:space="preserve">а папку </w:t>
      </w:r>
      <w:r w:rsidR="00092716" w:rsidRPr="001F7EE2">
        <w:rPr>
          <w:rFonts w:ascii="Times New Roman" w:hAnsi="Times New Roman" w:cs="Times New Roman"/>
          <w:sz w:val="28"/>
          <w:szCs w:val="28"/>
        </w:rPr>
        <w:t>в облачном хранилище (</w:t>
      </w:r>
      <w:proofErr w:type="spellStart"/>
      <w:r w:rsidR="00092716" w:rsidRPr="001F7EE2">
        <w:rPr>
          <w:rFonts w:ascii="Times New Roman" w:hAnsi="Times New Roman" w:cs="Times New Roman"/>
          <w:sz w:val="28"/>
          <w:szCs w:val="28"/>
        </w:rPr>
        <w:t>Яндекс.Диск</w:t>
      </w:r>
      <w:proofErr w:type="spellEnd"/>
      <w:r w:rsidR="00092716" w:rsidRPr="001F7EE2">
        <w:rPr>
          <w:rFonts w:ascii="Times New Roman" w:hAnsi="Times New Roman" w:cs="Times New Roman"/>
          <w:sz w:val="28"/>
          <w:szCs w:val="28"/>
        </w:rPr>
        <w:t>, Облако Mail.ru и др. российские сервисы) со следующими материалами в электронном виде:</w:t>
      </w:r>
    </w:p>
    <w:p w14:paraId="568DB657" w14:textId="77777777" w:rsidR="00CE38FD" w:rsidRPr="001F7EE2" w:rsidRDefault="00092716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EE2">
        <w:rPr>
          <w:rFonts w:ascii="Times New Roman" w:hAnsi="Times New Roman" w:cs="Times New Roman"/>
          <w:sz w:val="28"/>
          <w:szCs w:val="28"/>
        </w:rPr>
        <w:t>паспорт проекта;</w:t>
      </w:r>
    </w:p>
    <w:p w14:paraId="1598F994" w14:textId="77777777" w:rsidR="00CE38FD" w:rsidRPr="001F7EE2" w:rsidRDefault="00092716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EE2">
        <w:rPr>
          <w:rFonts w:ascii="Times New Roman" w:hAnsi="Times New Roman" w:cs="Times New Roman"/>
          <w:sz w:val="28"/>
          <w:szCs w:val="28"/>
        </w:rPr>
        <w:lastRenderedPageBreak/>
        <w:t>видеоролик с презентацией проекта;</w:t>
      </w:r>
    </w:p>
    <w:p w14:paraId="28AB71AB" w14:textId="77777777" w:rsidR="00CE38FD" w:rsidRPr="001F7EE2" w:rsidRDefault="00092716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EE2">
        <w:rPr>
          <w:rFonts w:ascii="Times New Roman" w:hAnsi="Times New Roman" w:cs="Times New Roman"/>
          <w:sz w:val="28"/>
          <w:szCs w:val="28"/>
        </w:rPr>
        <w:t>материалы для оценки сложности проекта;</w:t>
      </w:r>
    </w:p>
    <w:p w14:paraId="54346ADC" w14:textId="09F5E688" w:rsidR="00CE38FD" w:rsidRPr="001F7EE2" w:rsidRDefault="00092716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EE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№1 и №2</w:t>
      </w:r>
      <w:r w:rsidR="003C41C5">
        <w:rPr>
          <w:rFonts w:ascii="Times New Roman" w:hAnsi="Times New Roman" w:cs="Times New Roman"/>
          <w:sz w:val="28"/>
          <w:szCs w:val="28"/>
          <w:lang w:val="ru-RU"/>
        </w:rPr>
        <w:t xml:space="preserve"> к Положению</w:t>
      </w:r>
      <w:r w:rsidRPr="001F7EE2">
        <w:rPr>
          <w:rFonts w:ascii="Times New Roman" w:hAnsi="Times New Roman" w:cs="Times New Roman"/>
          <w:sz w:val="28"/>
          <w:szCs w:val="28"/>
        </w:rPr>
        <w:t>).</w:t>
      </w:r>
    </w:p>
    <w:p w14:paraId="79F46D88" w14:textId="1D77ED3D" w:rsidR="00CE38FD" w:rsidRPr="001F7EE2" w:rsidRDefault="00092716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EE2">
        <w:rPr>
          <w:rFonts w:ascii="Times New Roman" w:hAnsi="Times New Roman" w:cs="Times New Roman"/>
          <w:sz w:val="28"/>
          <w:szCs w:val="28"/>
        </w:rPr>
        <w:t>правила техники безопасности и пожарной безопасности на Всероссийском этапе соревнований «Инженерные кадры России»,</w:t>
      </w:r>
      <w:r w:rsidR="00CF4009" w:rsidRPr="001F7EE2">
        <w:rPr>
          <w:rFonts w:ascii="Times New Roman" w:hAnsi="Times New Roman" w:cs="Times New Roman"/>
          <w:sz w:val="28"/>
          <w:szCs w:val="28"/>
        </w:rPr>
        <w:t xml:space="preserve"> </w:t>
      </w:r>
      <w:r w:rsidRPr="001F7EE2">
        <w:rPr>
          <w:rFonts w:ascii="Times New Roman" w:hAnsi="Times New Roman" w:cs="Times New Roman"/>
          <w:sz w:val="28"/>
          <w:szCs w:val="28"/>
        </w:rPr>
        <w:t>подписанный каждым членом делегации (Приложение №3</w:t>
      </w:r>
      <w:r w:rsidR="003C41C5">
        <w:rPr>
          <w:rFonts w:ascii="Times New Roman" w:hAnsi="Times New Roman" w:cs="Times New Roman"/>
          <w:sz w:val="28"/>
          <w:szCs w:val="28"/>
          <w:lang w:val="ru-RU"/>
        </w:rPr>
        <w:t xml:space="preserve"> к Положению</w:t>
      </w:r>
      <w:r w:rsidRPr="001F7EE2">
        <w:rPr>
          <w:rFonts w:ascii="Times New Roman" w:hAnsi="Times New Roman" w:cs="Times New Roman"/>
          <w:sz w:val="28"/>
          <w:szCs w:val="28"/>
        </w:rPr>
        <w:t>)</w:t>
      </w:r>
      <w:r w:rsidR="003C41C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11B0506" w14:textId="04E6B9EC" w:rsidR="00CE38FD" w:rsidRPr="001F7EE2" w:rsidRDefault="006C6989" w:rsidP="001F7EE2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соглашение </w:t>
      </w:r>
      <w:r w:rsidR="00092716" w:rsidRPr="001F7EE2">
        <w:rPr>
          <w:rFonts w:ascii="Times New Roman" w:hAnsi="Times New Roman" w:cs="Times New Roman"/>
          <w:sz w:val="28"/>
          <w:szCs w:val="28"/>
        </w:rPr>
        <w:t>о взаимодействии с предприятием по форме Конкурса (Приложение №4</w:t>
      </w:r>
      <w:r w:rsidR="003C41C5">
        <w:rPr>
          <w:rFonts w:ascii="Times New Roman" w:hAnsi="Times New Roman" w:cs="Times New Roman"/>
          <w:sz w:val="28"/>
          <w:szCs w:val="28"/>
          <w:lang w:val="ru-RU"/>
        </w:rPr>
        <w:t xml:space="preserve"> к Положению</w:t>
      </w:r>
      <w:r w:rsidR="00092716" w:rsidRPr="001F7EE2">
        <w:rPr>
          <w:rFonts w:ascii="Times New Roman" w:hAnsi="Times New Roman" w:cs="Times New Roman"/>
          <w:sz w:val="28"/>
          <w:szCs w:val="28"/>
        </w:rPr>
        <w:t>)</w:t>
      </w:r>
      <w:r w:rsidR="003C41C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9C9284" w14:textId="77777777" w:rsidR="00CE38FD" w:rsidRPr="001F7EE2" w:rsidRDefault="001F7EE2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8.4. </w:t>
      </w:r>
      <w:r w:rsidR="00092716" w:rsidRPr="001F7EE2">
        <w:rPr>
          <w:rFonts w:ascii="Times New Roman" w:hAnsi="Times New Roman" w:cs="Times New Roman"/>
          <w:sz w:val="28"/>
          <w:szCs w:val="28"/>
        </w:rPr>
        <w:t>Для участия в финальном этапе Конкурса материалы необходимо предоставить не позднее, чем за 30 дней до даты проведения Конкурса.</w:t>
      </w:r>
    </w:p>
    <w:p w14:paraId="35ADBBE7" w14:textId="77777777" w:rsidR="00CE38FD" w:rsidRPr="001F7EE2" w:rsidRDefault="001F7EE2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8.5. </w:t>
      </w:r>
      <w:r w:rsidR="00092716" w:rsidRPr="001F7EE2">
        <w:rPr>
          <w:rFonts w:ascii="Times New Roman" w:hAnsi="Times New Roman" w:cs="Times New Roman"/>
          <w:sz w:val="28"/>
          <w:szCs w:val="28"/>
        </w:rPr>
        <w:t>Допускается использование QR-кодов для ссылок на дополнительные материалы по работе над проектом (видеоролики с занятий, экскурсии, презентации проекта, фотографии с занятий и др.).</w:t>
      </w:r>
    </w:p>
    <w:p w14:paraId="650E60C3" w14:textId="77777777" w:rsidR="00CE38FD" w:rsidRPr="001F7EE2" w:rsidRDefault="001F7EE2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8.6. 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Срок и порядок сдачи материалов для участия в региональном этапе Конкурса устанавливают региональные операторы. </w:t>
      </w:r>
    </w:p>
    <w:p w14:paraId="73A2FC7E" w14:textId="77777777" w:rsidR="00CE38FD" w:rsidRPr="001F7EE2" w:rsidRDefault="001F7EE2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8.7. </w:t>
      </w:r>
      <w:proofErr w:type="spellStart"/>
      <w:r w:rsidR="00092716" w:rsidRPr="001F7EE2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="00092716" w:rsidRPr="001F7EE2">
        <w:rPr>
          <w:rFonts w:ascii="Times New Roman" w:hAnsi="Times New Roman" w:cs="Times New Roman"/>
          <w:sz w:val="28"/>
          <w:szCs w:val="28"/>
        </w:rPr>
        <w:t xml:space="preserve"> в установленный срок конкурсных материалов автоматически исключает команду из участия в соответствующей категории.</w:t>
      </w:r>
    </w:p>
    <w:p w14:paraId="4EBD5DF1" w14:textId="3251FD31" w:rsidR="00CE38FD" w:rsidRPr="001F7EE2" w:rsidRDefault="001F7EE2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8.8. </w:t>
      </w:r>
      <w:r w:rsidR="006C6989">
        <w:rPr>
          <w:rFonts w:ascii="Times New Roman" w:hAnsi="Times New Roman" w:cs="Times New Roman"/>
          <w:sz w:val="28"/>
          <w:szCs w:val="28"/>
        </w:rPr>
        <w:t xml:space="preserve">В день проведения финального 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очного этапа Конкурса команда должна предоставить оригиналы документов в соответствии с перечнем, установленным Федеральным организатором, который будет опубликован на официальном сайте и </w:t>
      </w:r>
      <w:r w:rsidR="006C698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C41C5" w:rsidRPr="003C41C5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="006C6989">
        <w:rPr>
          <w:rFonts w:ascii="Times New Roman" w:hAnsi="Times New Roman" w:cs="Times New Roman"/>
          <w:sz w:val="28"/>
          <w:szCs w:val="28"/>
        </w:rPr>
        <w:t xml:space="preserve">-канале, в том числе </w:t>
      </w:r>
      <w:r w:rsidR="00092716" w:rsidRPr="001F7EE2">
        <w:rPr>
          <w:rFonts w:ascii="Times New Roman" w:hAnsi="Times New Roman" w:cs="Times New Roman"/>
          <w:sz w:val="28"/>
          <w:szCs w:val="28"/>
        </w:rPr>
        <w:t>оригинал Паспорта проекта (в противном случае команда отстраняется от участия в номинации «Паспорт проекта»), согласие на обработку персональных данных на каждого члена команды.</w:t>
      </w:r>
    </w:p>
    <w:p w14:paraId="51C9BD3E" w14:textId="77777777" w:rsidR="00CE38FD" w:rsidRPr="001F7EE2" w:rsidRDefault="001F7EE2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8.9. </w:t>
      </w:r>
      <w:r w:rsidR="00092716" w:rsidRPr="001F7EE2">
        <w:rPr>
          <w:rFonts w:ascii="Times New Roman" w:hAnsi="Times New Roman" w:cs="Times New Roman"/>
          <w:sz w:val="28"/>
          <w:szCs w:val="28"/>
        </w:rPr>
        <w:t>Питание всех электронных составляющих механизма обеспечивается в соответствии с Регламентами категорий.</w:t>
      </w:r>
    </w:p>
    <w:p w14:paraId="436DD36F" w14:textId="77777777" w:rsidR="00CE38FD" w:rsidRPr="001F7EE2" w:rsidRDefault="001F7EE2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8.10. </w:t>
      </w:r>
      <w:r w:rsidR="00092716" w:rsidRPr="001F7EE2">
        <w:rPr>
          <w:rFonts w:ascii="Times New Roman" w:hAnsi="Times New Roman" w:cs="Times New Roman"/>
          <w:sz w:val="28"/>
          <w:szCs w:val="28"/>
        </w:rPr>
        <w:t>В зоне проведения Конкурса команда должна иметь всё необходимое оборудование и информационно-методическую поддержку.</w:t>
      </w:r>
    </w:p>
    <w:p w14:paraId="67550FFB" w14:textId="77777777" w:rsidR="00CE38FD" w:rsidRPr="001F7EE2" w:rsidRDefault="001F7EE2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8.11. </w:t>
      </w:r>
      <w:r w:rsidR="006C6989">
        <w:rPr>
          <w:rFonts w:ascii="Times New Roman" w:hAnsi="Times New Roman" w:cs="Times New Roman"/>
          <w:sz w:val="28"/>
          <w:szCs w:val="28"/>
        </w:rPr>
        <w:t xml:space="preserve">Финал </w:t>
      </w:r>
      <w:r w:rsidR="00092716" w:rsidRPr="001F7EE2">
        <w:rPr>
          <w:rFonts w:ascii="Times New Roman" w:hAnsi="Times New Roman" w:cs="Times New Roman"/>
          <w:sz w:val="28"/>
          <w:szCs w:val="28"/>
        </w:rPr>
        <w:t>Ко</w:t>
      </w:r>
      <w:r w:rsidR="006C6989">
        <w:rPr>
          <w:rFonts w:ascii="Times New Roman" w:hAnsi="Times New Roman" w:cs="Times New Roman"/>
          <w:sz w:val="28"/>
          <w:szCs w:val="28"/>
        </w:rPr>
        <w:t xml:space="preserve">нкурса состоится в </w:t>
      </w:r>
      <w:r w:rsidR="00092716" w:rsidRPr="001F7EE2">
        <w:rPr>
          <w:rFonts w:ascii="Times New Roman" w:hAnsi="Times New Roman" w:cs="Times New Roman"/>
          <w:sz w:val="28"/>
          <w:szCs w:val="28"/>
        </w:rPr>
        <w:t>Челябинске.</w:t>
      </w:r>
    </w:p>
    <w:p w14:paraId="4552F509" w14:textId="77777777" w:rsidR="00CE38FD" w:rsidRPr="001F7EE2" w:rsidRDefault="00092716" w:rsidP="001F7EE2">
      <w:pPr>
        <w:pStyle w:val="1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4" w:name="_yjpgkmpcf8ct" w:colFirst="0" w:colLast="0"/>
      <w:bookmarkStart w:id="25" w:name="_fsf0lij7wzr4" w:colFirst="0" w:colLast="0"/>
      <w:bookmarkStart w:id="26" w:name="_Toc177575330"/>
      <w:bookmarkEnd w:id="24"/>
      <w:bookmarkEnd w:id="25"/>
      <w:r w:rsidRPr="001F7EE2">
        <w:rPr>
          <w:rFonts w:ascii="Times New Roman" w:hAnsi="Times New Roman" w:cs="Times New Roman"/>
          <w:b/>
          <w:sz w:val="28"/>
          <w:szCs w:val="28"/>
        </w:rPr>
        <w:t>9.  ПОДВЕДЕНИЕ ИТОГОВ И НАГРАЖДЕНИЕ</w:t>
      </w:r>
      <w:bookmarkEnd w:id="26"/>
    </w:p>
    <w:p w14:paraId="1A8F46D8" w14:textId="3B04389E" w:rsidR="00CE38FD" w:rsidRPr="001F7EE2" w:rsidRDefault="001F7EE2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9.1. 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Определение победителей производится отдельно по категориям и номинациям, согласно </w:t>
      </w:r>
      <w:r w:rsidR="003C41C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="00092716" w:rsidRPr="001F7EE2">
        <w:rPr>
          <w:rFonts w:ascii="Times New Roman" w:hAnsi="Times New Roman" w:cs="Times New Roman"/>
          <w:sz w:val="28"/>
          <w:szCs w:val="28"/>
        </w:rPr>
        <w:t>егламентам</w:t>
      </w:r>
      <w:proofErr w:type="spellEnd"/>
      <w:r w:rsidR="00092716" w:rsidRPr="001F7EE2">
        <w:rPr>
          <w:rFonts w:ascii="Times New Roman" w:hAnsi="Times New Roman" w:cs="Times New Roman"/>
          <w:sz w:val="28"/>
          <w:szCs w:val="28"/>
        </w:rPr>
        <w:t>.</w:t>
      </w:r>
    </w:p>
    <w:p w14:paraId="059D8784" w14:textId="77777777" w:rsidR="00CE38FD" w:rsidRPr="001F7EE2" w:rsidRDefault="007D4BBF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9.2. </w:t>
      </w:r>
      <w:r w:rsidR="00092716" w:rsidRPr="001F7EE2">
        <w:rPr>
          <w:rFonts w:ascii="Times New Roman" w:hAnsi="Times New Roman" w:cs="Times New Roman"/>
          <w:sz w:val="28"/>
          <w:szCs w:val="28"/>
        </w:rPr>
        <w:t xml:space="preserve">Победители и призёры Конкурса награждаются дипломами </w:t>
      </w:r>
      <w:r w:rsidR="00092716" w:rsidRPr="001F7EE2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="00092716" w:rsidRPr="001F7EE2">
        <w:rPr>
          <w:rFonts w:ascii="Times New Roman" w:hAnsi="Times New Roman" w:cs="Times New Roman"/>
          <w:sz w:val="28"/>
          <w:szCs w:val="28"/>
        </w:rPr>
        <w:t>каждый участник), кубками (один на команду) и медалями (каждому участнику и тренеру).</w:t>
      </w:r>
    </w:p>
    <w:p w14:paraId="07648B87" w14:textId="77777777" w:rsidR="00CE38FD" w:rsidRPr="001F7EE2" w:rsidRDefault="007D4BBF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9.3. </w:t>
      </w:r>
      <w:r w:rsidR="00092716" w:rsidRPr="001F7EE2">
        <w:rPr>
          <w:rFonts w:ascii="Times New Roman" w:hAnsi="Times New Roman" w:cs="Times New Roman"/>
          <w:sz w:val="28"/>
          <w:szCs w:val="28"/>
        </w:rPr>
        <w:t>Оргкомитет вправе принять решение об учреждении специальных и дополнительных номинаций, присуждении дополнительных призов.</w:t>
      </w:r>
    </w:p>
    <w:p w14:paraId="374972D7" w14:textId="77777777" w:rsidR="00CE38FD" w:rsidRPr="001F7EE2" w:rsidRDefault="007D4BBF" w:rsidP="001F7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9.4. </w:t>
      </w:r>
      <w:r w:rsidR="00092716" w:rsidRPr="001F7EE2">
        <w:rPr>
          <w:rFonts w:ascii="Times New Roman" w:hAnsi="Times New Roman" w:cs="Times New Roman"/>
          <w:sz w:val="28"/>
          <w:szCs w:val="28"/>
        </w:rPr>
        <w:t>Награждение участников конкурса состоится в день проведения Конкурса.</w:t>
      </w:r>
    </w:p>
    <w:p w14:paraId="17C76FCF" w14:textId="77777777" w:rsidR="00CE38FD" w:rsidRPr="007D4BBF" w:rsidRDefault="00092716" w:rsidP="007D4BBF">
      <w:pPr>
        <w:pStyle w:val="1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7" w:name="_dr6fhbq9jc06" w:colFirst="0" w:colLast="0"/>
      <w:bookmarkStart w:id="28" w:name="_Toc177575331"/>
      <w:bookmarkEnd w:id="27"/>
      <w:r w:rsidRPr="007D4BBF">
        <w:rPr>
          <w:rFonts w:ascii="Times New Roman" w:hAnsi="Times New Roman" w:cs="Times New Roman"/>
          <w:b/>
          <w:sz w:val="28"/>
          <w:szCs w:val="28"/>
        </w:rPr>
        <w:lastRenderedPageBreak/>
        <w:t>10. ФИНАНСИРОВАНИЕ</w:t>
      </w:r>
      <w:bookmarkEnd w:id="28"/>
    </w:p>
    <w:p w14:paraId="59191989" w14:textId="77777777" w:rsidR="00CE38FD" w:rsidRPr="007D4BBF" w:rsidRDefault="007D4BBF" w:rsidP="007D4B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tijkg5yem4lt" w:colFirst="0" w:colLast="0"/>
      <w:bookmarkEnd w:id="29"/>
      <w:r>
        <w:rPr>
          <w:rFonts w:ascii="Times New Roman" w:hAnsi="Times New Roman" w:cs="Times New Roman"/>
          <w:sz w:val="28"/>
          <w:szCs w:val="28"/>
          <w:lang w:val="ru-RU"/>
        </w:rPr>
        <w:t xml:space="preserve">10.1. </w:t>
      </w:r>
      <w:r w:rsidR="00092716" w:rsidRPr="007D4BBF">
        <w:rPr>
          <w:rFonts w:ascii="Times New Roman" w:hAnsi="Times New Roman" w:cs="Times New Roman"/>
          <w:sz w:val="28"/>
          <w:szCs w:val="28"/>
        </w:rPr>
        <w:t>Финансовое обеспечение, связанное с организационными расходами по проведению регионального этапа Конкурса, осуществляется по решению регионального оператора.</w:t>
      </w:r>
    </w:p>
    <w:p w14:paraId="32F58598" w14:textId="77777777" w:rsidR="00CE38FD" w:rsidRPr="007D4BBF" w:rsidRDefault="007D4BBF" w:rsidP="007D4B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bzienok179av" w:colFirst="0" w:colLast="0"/>
      <w:bookmarkEnd w:id="30"/>
      <w:r>
        <w:rPr>
          <w:rFonts w:ascii="Times New Roman" w:hAnsi="Times New Roman" w:cs="Times New Roman"/>
          <w:sz w:val="28"/>
          <w:szCs w:val="28"/>
          <w:lang w:val="ru-RU"/>
        </w:rPr>
        <w:t xml:space="preserve">10.2. </w:t>
      </w:r>
      <w:r w:rsidR="00092716" w:rsidRPr="007D4BBF">
        <w:rPr>
          <w:rFonts w:ascii="Times New Roman" w:hAnsi="Times New Roman" w:cs="Times New Roman"/>
          <w:sz w:val="28"/>
          <w:szCs w:val="28"/>
        </w:rPr>
        <w:t>Средства на проведение федерального этапа Конкурса формируются по решению Федерального организатора.</w:t>
      </w:r>
    </w:p>
    <w:p w14:paraId="1012F67B" w14:textId="77777777" w:rsidR="00CE38FD" w:rsidRPr="007D4BBF" w:rsidRDefault="007D4BBF" w:rsidP="007D4B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bsmbumoywj0o" w:colFirst="0" w:colLast="0"/>
      <w:bookmarkEnd w:id="31"/>
      <w:r>
        <w:rPr>
          <w:rFonts w:ascii="Times New Roman" w:hAnsi="Times New Roman" w:cs="Times New Roman"/>
          <w:sz w:val="28"/>
          <w:szCs w:val="28"/>
          <w:lang w:val="ru-RU"/>
        </w:rPr>
        <w:t xml:space="preserve">10.3. </w:t>
      </w:r>
      <w:r w:rsidR="00092716" w:rsidRPr="007D4BBF">
        <w:rPr>
          <w:rFonts w:ascii="Times New Roman" w:hAnsi="Times New Roman" w:cs="Times New Roman"/>
          <w:sz w:val="28"/>
          <w:szCs w:val="28"/>
        </w:rPr>
        <w:t>Расходы, связанные с проездом участников Конкурса и сопровождающих их лиц к месту проведения и обратно, питание участников и сопровождающих осуществляются за счет средств направляющей организации.</w:t>
      </w:r>
    </w:p>
    <w:p w14:paraId="4286937E" w14:textId="77777777" w:rsidR="00CE38FD" w:rsidRPr="007D4BBF" w:rsidRDefault="007D4BBF" w:rsidP="007D4B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pu0oht8exayf" w:colFirst="0" w:colLast="0"/>
      <w:bookmarkEnd w:id="32"/>
      <w:r>
        <w:rPr>
          <w:rFonts w:ascii="Times New Roman" w:hAnsi="Times New Roman" w:cs="Times New Roman"/>
          <w:sz w:val="28"/>
          <w:szCs w:val="28"/>
          <w:lang w:val="ru-RU"/>
        </w:rPr>
        <w:t xml:space="preserve">10.4. </w:t>
      </w:r>
      <w:r w:rsidR="00092716" w:rsidRPr="007D4BBF">
        <w:rPr>
          <w:rFonts w:ascii="Times New Roman" w:hAnsi="Times New Roman" w:cs="Times New Roman"/>
          <w:sz w:val="28"/>
          <w:szCs w:val="28"/>
        </w:rPr>
        <w:t xml:space="preserve">Участие в Конкурсе бесплатное. Организатор несет все расходы по организации соревнований. Проезд и проживание команд оплачивает направляющая сторона. </w:t>
      </w:r>
    </w:p>
    <w:p w14:paraId="3FD51533" w14:textId="77777777" w:rsidR="00CE38FD" w:rsidRPr="007D4BBF" w:rsidRDefault="00092716" w:rsidP="007D4BBF">
      <w:pPr>
        <w:pStyle w:val="1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3" w:name="_wbi6fhxswizc" w:colFirst="0" w:colLast="0"/>
      <w:bookmarkStart w:id="34" w:name="_Toc177575332"/>
      <w:bookmarkEnd w:id="33"/>
      <w:r w:rsidRPr="007D4BBF">
        <w:rPr>
          <w:rFonts w:ascii="Times New Roman" w:hAnsi="Times New Roman" w:cs="Times New Roman"/>
          <w:b/>
          <w:sz w:val="28"/>
          <w:szCs w:val="28"/>
        </w:rPr>
        <w:t>11.  ИНФОРМАЦИОННОЕ СОПРОВОЖДЕНИЕ КОНКУРСА</w:t>
      </w:r>
      <w:bookmarkEnd w:id="34"/>
    </w:p>
    <w:p w14:paraId="6C9B29DB" w14:textId="4F8A2E0F" w:rsidR="00CE38FD" w:rsidRPr="007D4BBF" w:rsidRDefault="007D4BBF" w:rsidP="007D4B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11.1. </w:t>
      </w:r>
      <w:r w:rsidR="00092716" w:rsidRPr="007D4BBF">
        <w:rPr>
          <w:rFonts w:ascii="Times New Roman" w:hAnsi="Times New Roman" w:cs="Times New Roman"/>
          <w:sz w:val="28"/>
          <w:szCs w:val="28"/>
        </w:rPr>
        <w:t xml:space="preserve">Официальная информация о Конкурсе размещается на сайте </w:t>
      </w:r>
      <w:hyperlink r:id="rId12" w:history="1">
        <w:r w:rsidR="00092716" w:rsidRPr="00563C1C">
          <w:rPr>
            <w:rStyle w:val="af2"/>
            <w:rFonts w:ascii="Times New Roman" w:hAnsi="Times New Roman" w:cs="Times New Roman"/>
            <w:sz w:val="28"/>
            <w:szCs w:val="28"/>
          </w:rPr>
          <w:t>https://www.раор.рф/</w:t>
        </w:r>
      </w:hyperlink>
      <w:r w:rsidR="00092716" w:rsidRPr="007D4BBF">
        <w:rPr>
          <w:rFonts w:ascii="Times New Roman" w:hAnsi="Times New Roman" w:cs="Times New Roman"/>
          <w:sz w:val="28"/>
          <w:szCs w:val="28"/>
        </w:rPr>
        <w:t xml:space="preserve"> и федеральном </w:t>
      </w:r>
      <w:proofErr w:type="spellStart"/>
      <w:r w:rsidR="003C41C5" w:rsidRPr="003C41C5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="00092716" w:rsidRPr="007D4BBF">
        <w:rPr>
          <w:rFonts w:ascii="Times New Roman" w:hAnsi="Times New Roman" w:cs="Times New Roman"/>
          <w:sz w:val="28"/>
          <w:szCs w:val="28"/>
        </w:rPr>
        <w:t xml:space="preserve">-канале </w:t>
      </w:r>
      <w:r w:rsidR="006C6989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092716" w:rsidRPr="007D4BBF">
        <w:rPr>
          <w:rFonts w:ascii="Times New Roman" w:hAnsi="Times New Roman" w:cs="Times New Roman"/>
          <w:sz w:val="28"/>
          <w:szCs w:val="28"/>
        </w:rPr>
        <w:t>ИКаР</w:t>
      </w:r>
      <w:proofErr w:type="spellEnd"/>
      <w:r w:rsidR="00092716" w:rsidRPr="007D4BBF">
        <w:rPr>
          <w:rFonts w:ascii="Times New Roman" w:hAnsi="Times New Roman" w:cs="Times New Roman"/>
          <w:sz w:val="28"/>
          <w:szCs w:val="28"/>
        </w:rPr>
        <w:t xml:space="preserve"> сезон 2024-2025</w:t>
      </w:r>
      <w:r w:rsidR="006C698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92716" w:rsidRPr="007D4BBF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6C6989" w:rsidRPr="004D24ED">
          <w:rPr>
            <w:rStyle w:val="af2"/>
            <w:rFonts w:ascii="Times New Roman" w:hAnsi="Times New Roman" w:cs="Times New Roman"/>
            <w:sz w:val="28"/>
            <w:szCs w:val="28"/>
          </w:rPr>
          <w:t>https://t.me/+YnjnzSRfDXxmOGMy</w:t>
        </w:r>
      </w:hyperlink>
      <w:r w:rsidR="006C69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2716" w:rsidRPr="007D4BBF">
        <w:rPr>
          <w:rFonts w:ascii="Times New Roman" w:hAnsi="Times New Roman" w:cs="Times New Roman"/>
          <w:sz w:val="28"/>
          <w:szCs w:val="28"/>
        </w:rPr>
        <w:t>.</w:t>
      </w:r>
    </w:p>
    <w:p w14:paraId="17A198B8" w14:textId="77777777" w:rsidR="00CE38FD" w:rsidRPr="007D4BBF" w:rsidRDefault="007D4BBF" w:rsidP="007D4B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11.2. </w:t>
      </w:r>
      <w:r w:rsidR="00092716" w:rsidRPr="007D4BBF">
        <w:rPr>
          <w:rFonts w:ascii="Times New Roman" w:hAnsi="Times New Roman" w:cs="Times New Roman"/>
          <w:sz w:val="28"/>
          <w:szCs w:val="28"/>
        </w:rPr>
        <w:t>Организаторы оставляют за собой право использовать конкурсные и иные, полученные в ходе проведения Конкурса, материалы участников в некоммерческих целях (репродуцировать в целях рекламы и продвижения Конкурса, в методических и информационных изданиях, для освещения в средствах массовой информации и в учебных целях).</w:t>
      </w:r>
    </w:p>
    <w:p w14:paraId="2D6C7C86" w14:textId="77777777" w:rsidR="00CE38FD" w:rsidRPr="007D4BBF" w:rsidRDefault="007D4BBF" w:rsidP="007D4B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11.3. </w:t>
      </w:r>
      <w:r w:rsidR="00092716" w:rsidRPr="007D4BBF">
        <w:rPr>
          <w:rFonts w:ascii="Times New Roman" w:hAnsi="Times New Roman" w:cs="Times New Roman"/>
          <w:sz w:val="28"/>
          <w:szCs w:val="28"/>
        </w:rPr>
        <w:t>Организаторы Конкурса не несут ответственность:</w:t>
      </w:r>
    </w:p>
    <w:p w14:paraId="35F1E491" w14:textId="77777777" w:rsidR="00CE38FD" w:rsidRPr="007D4BBF" w:rsidRDefault="00092716" w:rsidP="007D4BBF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BBF">
        <w:rPr>
          <w:rFonts w:ascii="Times New Roman" w:hAnsi="Times New Roman" w:cs="Times New Roman"/>
          <w:sz w:val="28"/>
          <w:szCs w:val="28"/>
        </w:rPr>
        <w:t>за качество и содержание представленных участниками конкурсных материалов;</w:t>
      </w:r>
    </w:p>
    <w:p w14:paraId="1BDA57E2" w14:textId="77777777" w:rsidR="00CE38FD" w:rsidRPr="007D4BBF" w:rsidRDefault="00092716" w:rsidP="007D4BBF">
      <w:pPr>
        <w:pStyle w:val="af3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BBF">
        <w:rPr>
          <w:rFonts w:ascii="Times New Roman" w:hAnsi="Times New Roman" w:cs="Times New Roman"/>
          <w:sz w:val="28"/>
          <w:szCs w:val="28"/>
        </w:rPr>
        <w:t>за нарушение участниками Конкурса авторских прав третьих лиц.</w:t>
      </w:r>
    </w:p>
    <w:p w14:paraId="226A3E56" w14:textId="77777777" w:rsidR="00CE38FD" w:rsidRPr="007D4BBF" w:rsidRDefault="007D4BBF" w:rsidP="007D4B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11.4. </w:t>
      </w:r>
      <w:r w:rsidR="00092716" w:rsidRPr="007D4BBF">
        <w:rPr>
          <w:rFonts w:ascii="Times New Roman" w:hAnsi="Times New Roman" w:cs="Times New Roman"/>
          <w:sz w:val="28"/>
          <w:szCs w:val="28"/>
        </w:rPr>
        <w:t>Материалы о Конкурсе могут быть использованы третьими лицами при условии наличия ссылки на источник и (или) авторов материалов.</w:t>
      </w:r>
    </w:p>
    <w:p w14:paraId="60E63CC9" w14:textId="77777777" w:rsidR="00CE38FD" w:rsidRPr="007D4BBF" w:rsidRDefault="00092716" w:rsidP="007D4BBF">
      <w:pPr>
        <w:pStyle w:val="1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5" w:name="_Toc177575333"/>
      <w:r w:rsidRPr="007D4BBF">
        <w:rPr>
          <w:rFonts w:ascii="Times New Roman" w:hAnsi="Times New Roman" w:cs="Times New Roman"/>
          <w:b/>
          <w:sz w:val="28"/>
          <w:szCs w:val="28"/>
        </w:rPr>
        <w:t>12.  КОНТАКТНАЯ ИНФОРМАЦИЯ</w:t>
      </w:r>
      <w:bookmarkEnd w:id="35"/>
    </w:p>
    <w:p w14:paraId="7BB6D929" w14:textId="78A4A2E2" w:rsidR="00CE38FD" w:rsidRPr="00851E2B" w:rsidRDefault="00092716" w:rsidP="007D4BB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4BBF">
        <w:rPr>
          <w:rFonts w:ascii="Times New Roman" w:hAnsi="Times New Roman" w:cs="Times New Roman"/>
          <w:sz w:val="28"/>
          <w:szCs w:val="28"/>
        </w:rPr>
        <w:t xml:space="preserve">По всем вопросам участия в Конкурсе обращаться к Организатору (РАОР) </w:t>
      </w:r>
      <w:r w:rsidR="00851E2B">
        <w:rPr>
          <w:rFonts w:ascii="Times New Roman" w:hAnsi="Times New Roman" w:cs="Times New Roman"/>
          <w:sz w:val="28"/>
          <w:szCs w:val="28"/>
          <w:lang w:val="ru-RU"/>
        </w:rPr>
        <w:t>по</w:t>
      </w:r>
    </w:p>
    <w:p w14:paraId="30B5FA8C" w14:textId="4A746943" w:rsidR="00CE38FD" w:rsidRPr="00851E2B" w:rsidRDefault="00851E2B" w:rsidP="007D4BB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телефонам</w:t>
      </w:r>
      <w:r w:rsidR="00092716" w:rsidRPr="00851E2B">
        <w:rPr>
          <w:rFonts w:ascii="Times New Roman" w:hAnsi="Times New Roman" w:cs="Times New Roman"/>
          <w:sz w:val="28"/>
          <w:szCs w:val="28"/>
          <w:lang w:val="ru-RU"/>
        </w:rPr>
        <w:t>: +7 800 505-25-73</w:t>
      </w:r>
      <w:r w:rsidR="007D4BBF" w:rsidRPr="00851E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92716" w:rsidRPr="00851E2B">
        <w:rPr>
          <w:rFonts w:ascii="Times New Roman" w:hAnsi="Times New Roman" w:cs="Times New Roman"/>
          <w:sz w:val="28"/>
          <w:szCs w:val="28"/>
          <w:lang w:val="ru-RU"/>
        </w:rPr>
        <w:t>8 (951) 787-65-04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059A20D" w14:textId="6EF700DC" w:rsidR="00CE38FD" w:rsidRPr="00851E2B" w:rsidRDefault="00851E2B" w:rsidP="007D4BB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адресу электронной почты</w:t>
      </w:r>
      <w:r w:rsidR="00092716" w:rsidRPr="00851E2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092716" w:rsidRPr="005D65A8">
        <w:rPr>
          <w:rFonts w:ascii="Times New Roman" w:hAnsi="Times New Roman" w:cs="Times New Roman"/>
          <w:sz w:val="28"/>
          <w:szCs w:val="28"/>
          <w:lang w:val="en-US"/>
        </w:rPr>
        <w:t>raormail</w:t>
      </w:r>
      <w:proofErr w:type="spellEnd"/>
      <w:r w:rsidR="00092716" w:rsidRPr="00851E2B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 w:rsidR="00092716" w:rsidRPr="005D65A8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092716" w:rsidRPr="00851E2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="00092716" w:rsidRPr="005D65A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9AABAB8" w14:textId="2957DC42" w:rsidR="00442A9B" w:rsidRDefault="00092716" w:rsidP="006C6989">
      <w:pPr>
        <w:ind w:firstLine="709"/>
        <w:jc w:val="both"/>
      </w:pPr>
      <w:r w:rsidRPr="007D4BBF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14" w:history="1">
        <w:r w:rsidR="00563C1C" w:rsidRPr="00563C1C">
          <w:rPr>
            <w:rStyle w:val="af2"/>
            <w:rFonts w:ascii="Times New Roman" w:hAnsi="Times New Roman" w:cs="Times New Roman"/>
            <w:sz w:val="28"/>
            <w:szCs w:val="28"/>
          </w:rPr>
          <w:t>https://www.раор.рф/</w:t>
        </w:r>
        <w:bookmarkStart w:id="36" w:name="_27plae7pn6gx" w:colFirst="0" w:colLast="0"/>
        <w:bookmarkStart w:id="37" w:name="_f4mn3ckp9y7e" w:colFirst="0" w:colLast="0"/>
        <w:bookmarkStart w:id="38" w:name="_aiag7iorbar8" w:colFirst="0" w:colLast="0"/>
        <w:bookmarkEnd w:id="36"/>
        <w:bookmarkEnd w:id="37"/>
        <w:bookmarkEnd w:id="38"/>
      </w:hyperlink>
      <w:r w:rsidR="00442A9B">
        <w:br w:type="page"/>
      </w:r>
    </w:p>
    <w:p w14:paraId="45C9F132" w14:textId="77777777" w:rsidR="00CE38FD" w:rsidRPr="00F035A9" w:rsidRDefault="00092716" w:rsidP="00F035A9">
      <w:pPr>
        <w:pStyle w:val="2"/>
        <w:jc w:val="right"/>
        <w:rPr>
          <w:rFonts w:ascii="Times New Roman" w:eastAsia="Times New Roman" w:hAnsi="Times New Roman" w:cs="Times New Roman"/>
          <w:sz w:val="24"/>
          <w:szCs w:val="28"/>
        </w:rPr>
      </w:pPr>
      <w:bookmarkStart w:id="39" w:name="_qyzezvx984st" w:colFirst="0" w:colLast="0"/>
      <w:bookmarkStart w:id="40" w:name="_Toc177575334"/>
      <w:bookmarkEnd w:id="39"/>
      <w:r w:rsidRPr="00F035A9">
        <w:rPr>
          <w:rFonts w:ascii="Times New Roman" w:hAnsi="Times New Roman" w:cs="Times New Roman"/>
          <w:sz w:val="24"/>
          <w:szCs w:val="28"/>
        </w:rPr>
        <w:lastRenderedPageBreak/>
        <w:t>Приложение №1 к Положению</w:t>
      </w:r>
      <w:bookmarkEnd w:id="40"/>
      <w:r w:rsidRPr="00F035A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6F36E886" w14:textId="77777777" w:rsidR="00CE38FD" w:rsidRDefault="00092716" w:rsidP="007D4BBF">
      <w:pPr>
        <w:jc w:val="center"/>
        <w:rPr>
          <w:rFonts w:ascii="Times New Roman" w:eastAsia="Times New Roman" w:hAnsi="Times New Roman" w:cs="Times New Roman"/>
          <w:b/>
          <w:color w:val="0C0C0C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b/>
          <w:color w:val="262626"/>
          <w:sz w:val="21"/>
          <w:szCs w:val="21"/>
          <w:highlight w:val="white"/>
        </w:rPr>
        <w:t xml:space="preserve">СОГЛАСИЕ </w:t>
      </w:r>
      <w:r>
        <w:rPr>
          <w:rFonts w:ascii="Times New Roman" w:eastAsia="Times New Roman" w:hAnsi="Times New Roman" w:cs="Times New Roman"/>
          <w:b/>
          <w:color w:val="1F1F1F"/>
          <w:sz w:val="21"/>
          <w:szCs w:val="21"/>
          <w:highlight w:val="white"/>
        </w:rPr>
        <w:t xml:space="preserve">РОДИТЕЛЯ </w:t>
      </w:r>
      <w:r>
        <w:rPr>
          <w:rFonts w:ascii="Times New Roman" w:eastAsia="Times New Roman" w:hAnsi="Times New Roman" w:cs="Times New Roman"/>
          <w:b/>
          <w:color w:val="181818"/>
          <w:sz w:val="21"/>
          <w:szCs w:val="21"/>
          <w:highlight w:val="white"/>
        </w:rPr>
        <w:t xml:space="preserve">(ЗАКОННОГО </w:t>
      </w:r>
      <w:r>
        <w:rPr>
          <w:rFonts w:ascii="Times New Roman" w:eastAsia="Times New Roman" w:hAnsi="Times New Roman" w:cs="Times New Roman"/>
          <w:b/>
          <w:color w:val="0C0C0C"/>
          <w:sz w:val="21"/>
          <w:szCs w:val="21"/>
          <w:highlight w:val="white"/>
        </w:rPr>
        <w:t>ПРЕДСТАВИТЕЛЯ)</w:t>
      </w:r>
    </w:p>
    <w:p w14:paraId="288342F5" w14:textId="77777777" w:rsidR="00CE38FD" w:rsidRDefault="00092716" w:rsidP="007D4BB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343434"/>
          <w:sz w:val="20"/>
          <w:szCs w:val="20"/>
        </w:rPr>
        <w:t xml:space="preserve">НА </w:t>
      </w:r>
      <w:r>
        <w:rPr>
          <w:rFonts w:ascii="Times New Roman" w:eastAsia="Times New Roman" w:hAnsi="Times New Roman" w:cs="Times New Roman"/>
          <w:color w:val="1F1F1F"/>
          <w:sz w:val="20"/>
          <w:szCs w:val="20"/>
        </w:rPr>
        <w:t xml:space="preserve">ОБРАБОТКУ ПЕРСОНАЛЬНЫХ </w:t>
      </w:r>
      <w:r>
        <w:rPr>
          <w:rFonts w:ascii="Times New Roman" w:eastAsia="Times New Roman" w:hAnsi="Times New Roman" w:cs="Times New Roman"/>
          <w:color w:val="262626"/>
          <w:sz w:val="20"/>
          <w:szCs w:val="20"/>
        </w:rPr>
        <w:t>ДАН</w:t>
      </w:r>
      <w:r>
        <w:rPr>
          <w:rFonts w:ascii="Times New Roman" w:eastAsia="Times New Roman" w:hAnsi="Times New Roman" w:cs="Times New Roman"/>
          <w:color w:val="1C1C1C"/>
          <w:sz w:val="20"/>
          <w:szCs w:val="20"/>
        </w:rPr>
        <w:t>НЫХ, ФОТО И ВИ</w:t>
      </w:r>
      <w:r>
        <w:rPr>
          <w:rFonts w:ascii="Times New Roman" w:eastAsia="Times New Roman" w:hAnsi="Times New Roman" w:cs="Times New Roman"/>
          <w:color w:val="1C1C1C"/>
          <w:sz w:val="21"/>
          <w:szCs w:val="21"/>
        </w:rPr>
        <w:t xml:space="preserve">ДЕОСЪЕМКУ </w:t>
      </w:r>
      <w:r>
        <w:rPr>
          <w:rFonts w:ascii="Times New Roman" w:eastAsia="Times New Roman" w:hAnsi="Times New Roman" w:cs="Times New Roman"/>
          <w:color w:val="262626"/>
          <w:sz w:val="21"/>
          <w:szCs w:val="21"/>
        </w:rPr>
        <w:t xml:space="preserve">НЕСОВЕРШЕННОЛЕТНЕГО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Я,_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EAC8898" w14:textId="77777777" w:rsidR="00CE38FD" w:rsidRDefault="00092716" w:rsidP="007D4BBF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15"/>
          <w:szCs w:val="15"/>
        </w:rPr>
        <w:t>ФИО родителя/законного представителя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15"/>
          <w:szCs w:val="15"/>
        </w:rPr>
        <w:t>несовершеннолетнего субъекта персональных данных</w:t>
      </w:r>
    </w:p>
    <w:p w14:paraId="4C011605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паспорт_________ ____________ выдан___________________________________________________________</w:t>
      </w:r>
    </w:p>
    <w:p w14:paraId="60B69FBF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15"/>
          <w:szCs w:val="15"/>
        </w:rPr>
        <w:t xml:space="preserve">                   </w:t>
      </w:r>
      <w:r>
        <w:rPr>
          <w:rFonts w:ascii="Times New Roman" w:eastAsia="Times New Roman" w:hAnsi="Times New Roman" w:cs="Times New Roman"/>
          <w:sz w:val="15"/>
          <w:szCs w:val="15"/>
        </w:rPr>
        <w:tab/>
        <w:t xml:space="preserve"> серия                     номер                                                                       когда и кем выдан</w:t>
      </w:r>
    </w:p>
    <w:p w14:paraId="591B4BBC" w14:textId="77777777" w:rsidR="00CE38FD" w:rsidRDefault="00092716" w:rsidP="007D4BB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073553FA" w14:textId="77777777" w:rsidR="00CE38FD" w:rsidRDefault="00092716" w:rsidP="007D4BBF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15"/>
          <w:szCs w:val="15"/>
        </w:rPr>
        <w:t>в случае опекунства указать реквизиты документа, на основании которого осуществляется опека или попечительство</w:t>
      </w:r>
    </w:p>
    <w:p w14:paraId="23E347C8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являюсь законным представителем несовершеннолетнего (Далее -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субъекта)_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 ___________________________________________________________________________________________  </w:t>
      </w:r>
    </w:p>
    <w:p w14:paraId="614592B4" w14:textId="77777777" w:rsidR="00CE38FD" w:rsidRDefault="00092716" w:rsidP="007D4BBF">
      <w:pPr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15"/>
          <w:szCs w:val="15"/>
        </w:rPr>
        <w:t>ФИО несовершеннолетнего</w:t>
      </w:r>
    </w:p>
    <w:p w14:paraId="4519F56E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дата рождения «____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_»_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_____________  202___г., приходящегося мне ______________________________, зарегистрированного по адресу:_______________________________________________________________</w:t>
      </w:r>
    </w:p>
    <w:p w14:paraId="0FE96856" w14:textId="77777777" w:rsidR="00CE38FD" w:rsidRDefault="00092716" w:rsidP="007D4BBF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highlight w:val="white"/>
        </w:rPr>
        <w:t xml:space="preserve">в соответствии со ст.9 Федерального закона от 27.07.2006 г. № 152-ФЗ «О персональных данных» даю свое согласие 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highlight w:val="white"/>
        </w:rPr>
        <w:t xml:space="preserve">Ассоциации работников и организаций, использующих конструкторы образовательной робототехники в учебно-воспитательном процессе, ИНН 7727499378, адрес: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121205, г. Москва, Инновационный центр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ул. Большой Бульвар, д.42, стр. 1, оф. 374/14  (РАОР) (Далее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highlight w:val="white"/>
        </w:rPr>
        <w:t xml:space="preserve"> – Оператор)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highlight w:val="white"/>
        </w:rPr>
        <w:t xml:space="preserve"> на обработку своих персональных данных и персональных данных субъекта д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ля организации и проведения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 рамках организации и проведения Всероссийского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технологического конкурса с международным участием «ИНЖЕНЕРНЫЕ КАДРЫ РОССИИ»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ИКаР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(Далее – Конкурс), на следующих условиях: </w:t>
      </w:r>
    </w:p>
    <w:p w14:paraId="085469E3" w14:textId="77777777" w:rsidR="00CE38FD" w:rsidRDefault="00092716" w:rsidP="007D4BBF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Настоящее согласие предоставляется мной на осуществление действий Оператором в отношении персональных данных несовершеннолетнего, которые необходимы для достижения указанных выше целей, совершаемых с использованием средств автоматизации или без использования средств автоматизации, включая (без ограничения): сбор, запись, систематизация, накопление, хранение, уточнение (обновление, изменение), извлечение,  использование, передачу (распространение, предоставление, доступ) третьим лицам для осуществления действий по обмену, обезличиванию, блокированию, уничтожению персональных данных субъекта, а также осуществление любых иных действий, предусмотренных действующим законодательством Российской Федерации.</w:t>
      </w:r>
    </w:p>
    <w:p w14:paraId="296ED73F" w14:textId="77777777" w:rsidR="00CE38FD" w:rsidRDefault="00092716" w:rsidP="007D4BBF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Перечень персональных данных несовершеннолетнего, передаваемых Оператору, относящихся исключительно к перечисленным ниже категориям персональных данных: фамилия, имя, отчество (при наличии); пол; дата рождения; тип документа, удостоверяющего личность; реквизиты документа, удостоверяющего личность; гражданство;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адрес проживания; номер телефона; адрес электронной почты.</w:t>
      </w:r>
    </w:p>
    <w:p w14:paraId="1C44650E" w14:textId="77777777" w:rsidR="00CE38FD" w:rsidRDefault="00092716" w:rsidP="007D4BBF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Даю согласие на передачу персональных данных третьим лицам и получение моих персональных данных от третьих лиц: учреждения и организации, принимающие участие в проведении данного мероприятия, для достижения вышеуказанных целей.</w:t>
      </w:r>
    </w:p>
    <w:p w14:paraId="06E58369" w14:textId="77777777" w:rsidR="00CE38FD" w:rsidRDefault="00092716" w:rsidP="007D4BBF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Субъект персональных данных (законный представитель несовершеннолетнего) по письменному запросу имеет право на получении информации, касающейся обработки персональных данных.</w:t>
      </w:r>
    </w:p>
    <w:p w14:paraId="2DEF04E6" w14:textId="77777777" w:rsidR="00CE38FD" w:rsidRDefault="00092716" w:rsidP="007D4BBF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 даю согласие Оператору на использование фото- и видеоматериалов несовершеннолетнего исключительно в следующих целях: публикация на официальном сайте Оператора в сети Интернет, на официальных страницах Оператора в социальных сетях; публикация на стендах; буклетах; передача фото- и видеоматериалов третьим лицам для дальнейшей обработки. Я информирован(а), что возможна обработка фото и видеоматериалов для улучшения качества и изменения фона.</w:t>
      </w:r>
    </w:p>
    <w:p w14:paraId="459BB668" w14:textId="77777777" w:rsidR="00CE38FD" w:rsidRDefault="00092716" w:rsidP="007D4BBF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 проинформирован, что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highlight w:val="white"/>
        </w:rPr>
        <w:t xml:space="preserve">Ассоциация работников и организаций, использующих конструкции образовательной робототехники в учебно-воспитательном процессе (РАОР) (Далее – Оператор) </w:t>
      </w:r>
      <w:r>
        <w:rPr>
          <w:rFonts w:ascii="Times New Roman" w:eastAsia="Times New Roman" w:hAnsi="Times New Roman" w:cs="Times New Roman"/>
          <w:sz w:val="20"/>
          <w:szCs w:val="20"/>
        </w:rPr>
        <w:t>гарантирует обработку персональных данных несовершеннолетнего в соответствии с действующим законодательством Российской Федерации как автоматизированными и неавтоматизированным способами.</w:t>
      </w:r>
    </w:p>
    <w:p w14:paraId="01B19F3C" w14:textId="77777777" w:rsidR="00CE38FD" w:rsidRDefault="00092716" w:rsidP="007D4BBF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1636600B" w14:textId="77777777" w:rsidR="00CE38FD" w:rsidRDefault="00092716" w:rsidP="007D4BBF">
      <w:pPr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Данное согласие может быть отозвано в любой момент по моему письменному заявлению. Настоящим заявлением я подтверждаю достоверность всех сведений, передаваемых Оператору. Я подтверждаю, что, давая такое согласие, я действую по собственной воле и в интересах   несовершеннолетнего.</w:t>
      </w:r>
    </w:p>
    <w:p w14:paraId="3F0F5606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4A63EE5C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«__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_»_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 xml:space="preserve">_________20___г.  _______________________/______________________________ </w:t>
      </w:r>
    </w:p>
    <w:p w14:paraId="76BC1284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15"/>
          <w:szCs w:val="15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15"/>
          <w:szCs w:val="15"/>
        </w:rPr>
        <w:t xml:space="preserve">                                (ФИО родителя (законного представителя)</w:t>
      </w:r>
    </w:p>
    <w:p w14:paraId="281F3CA7" w14:textId="77777777" w:rsidR="00CE38FD" w:rsidRPr="00F035A9" w:rsidRDefault="00092716" w:rsidP="00F035A9">
      <w:pPr>
        <w:pStyle w:val="2"/>
        <w:jc w:val="right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41" w:name="_cogaqknmwf2m" w:colFirst="0" w:colLast="0"/>
      <w:bookmarkStart w:id="42" w:name="_Toc177575335"/>
      <w:bookmarkEnd w:id="41"/>
      <w:r w:rsidRPr="00F035A9">
        <w:rPr>
          <w:rFonts w:ascii="Times New Roman" w:hAnsi="Times New Roman" w:cs="Times New Roman"/>
          <w:sz w:val="24"/>
          <w:szCs w:val="28"/>
        </w:rPr>
        <w:lastRenderedPageBreak/>
        <w:t>Приложение №2 к Положению</w:t>
      </w:r>
      <w:bookmarkEnd w:id="42"/>
      <w:r w:rsidRPr="00F035A9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14:paraId="51669F52" w14:textId="77777777" w:rsidR="00CE38FD" w:rsidRDefault="00092716" w:rsidP="007D4BBF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СОГЛАСИЕ НА ОБРАБОТКУ ПЕРСОНАЛЬНЫХ ДАННЫХ, ФОТО И ВИДЕОСЪЕМКУ СОВЕРШЕННОЛЕТНЕГО </w:t>
      </w:r>
    </w:p>
    <w:p w14:paraId="68FADFA8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7B632C2F" w14:textId="77777777" w:rsidR="00CE38FD" w:rsidRDefault="00092716" w:rsidP="007D4BBF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Я, как субъект персональных данных _____________________________________________________________</w:t>
      </w:r>
    </w:p>
    <w:p w14:paraId="26A30674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Дата рождения «_____» ______________________г.</w:t>
      </w:r>
    </w:p>
    <w:p w14:paraId="573B61E3" w14:textId="77777777" w:rsidR="00CE38FD" w:rsidRDefault="00092716" w:rsidP="007D4BBF">
      <w:pPr>
        <w:jc w:val="center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субъекта)</w:t>
      </w:r>
      <w:r>
        <w:rPr>
          <w:rFonts w:ascii="Times New Roman" w:eastAsia="Times New Roman" w:hAnsi="Times New Roman" w:cs="Times New Roman"/>
          <w:sz w:val="6"/>
          <w:szCs w:val="6"/>
        </w:rPr>
        <w:t xml:space="preserve"> </w:t>
      </w:r>
    </w:p>
    <w:p w14:paraId="1C2721D3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</w:t>
      </w:r>
    </w:p>
    <w:p w14:paraId="244965C2" w14:textId="77777777" w:rsidR="00CE38FD" w:rsidRDefault="00092716" w:rsidP="007D4BBF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название, серия, номер документа, удостоверяющий личность</w:t>
      </w:r>
    </w:p>
    <w:p w14:paraId="2ED18F9B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</w:t>
      </w:r>
    </w:p>
    <w:p w14:paraId="387EF5C4" w14:textId="77777777" w:rsidR="00CE38FD" w:rsidRDefault="00092716" w:rsidP="007D4BBF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кем и когда выдан</w:t>
      </w:r>
    </w:p>
    <w:p w14:paraId="79A72C7A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Адрес местожительства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14:paraId="1D624114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</w:t>
      </w:r>
    </w:p>
    <w:p w14:paraId="5D676060" w14:textId="77777777" w:rsidR="00CE38FD" w:rsidRDefault="00092716" w:rsidP="00F035A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Являясь совершеннолетним лицом, в соответствии с требованиями статьи 9 Федерального закона от 27.07.2006 № 152-ФЗ «О персональных данных», письменно подтверждаю свое согласие на обработку 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highlight w:val="white"/>
        </w:rPr>
        <w:t xml:space="preserve">Ассоциации работников и организаций, использующих конструкторы образовательной робототехники в учебно-воспитательном процессе, ИНН 7727499378, адрес: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121205, г. Москва, Инновационный центр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ул. Большой Бульвар, д.42, стр. 1, оф. 374/14  (РАОР) 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(далее – Оператор) моих персональных данных (далее – согласие) для организации и проведения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Всеросийского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технологического конкурса  с международным участием «ИНЖЕНЕРНЫЕ КАДРЫ РОССИИ»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ИКаР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(Далее – Конкурс), на следующих условиях:</w:t>
      </w:r>
    </w:p>
    <w:p w14:paraId="61E920FC" w14:textId="77777777" w:rsidR="00CE38FD" w:rsidRDefault="00092716" w:rsidP="00F035A9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Настоящее согласие предоставляется мной на осуществление действий Оператором в отношении моих персональных данных, которые необходимы для достижения указанных выше целей, совершаемых с использованием средств автоматизации или без использования средств автоматизации, включая (без ограничения): сбор, запись, систематизация, накопление, хранение, уточнение (обновление, изменение), извлечение,  использование, передачу (распространение, предоставление, доступ) третьим лицам для осуществления действий по обмену,  обезличиванию, блокированию, уничтожению персональных данных субъекта, а также осуществление любых иных действий, предусмотренных действующим законодательством Российской Федерации.</w:t>
      </w:r>
    </w:p>
    <w:p w14:paraId="47A342C8" w14:textId="77777777" w:rsidR="00CE38FD" w:rsidRDefault="00092716" w:rsidP="00F035A9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Перечень персональных данных, передаваемых Оператору, относящихся исключительно к перечисленным ниже категориям персональных данных: фамилия, имя, отчество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при наличие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); пол; дата рождения; тип документа, удостоверяющего личность; реквизиты документа, удостоверяющего личность; гражданство; адрес проживания; номер телефона; адрес электронной почты.</w:t>
      </w:r>
    </w:p>
    <w:p w14:paraId="5D45C753" w14:textId="77777777" w:rsidR="00CE38FD" w:rsidRDefault="00092716" w:rsidP="00F035A9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Даю согласие на передачу персональных данных третьим лицам и получение моих персональных данных от третьих лиц: учреждения и организации, принимающие участие в проведении данного мероприятия, для достижения вышеуказанных целей.</w:t>
      </w:r>
    </w:p>
    <w:p w14:paraId="58FC9EBB" w14:textId="77777777" w:rsidR="00CE38FD" w:rsidRDefault="00092716" w:rsidP="00F035A9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Субъект персональных данных по письменному запросу имеет право на получение информации, касающейся обработки персональных данных.</w:t>
      </w:r>
    </w:p>
    <w:p w14:paraId="6E625521" w14:textId="0D068A2F" w:rsidR="00CE38FD" w:rsidRDefault="00092716" w:rsidP="00F035A9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Я даю согласие Оператору на использование фото- и видеоматериалов исключительно в следующих целях: публикация на официальном сайте Оператора в сети Интернет, на официальных страницах Оператора в социальных сетях; публикация на стендах; буклетах; передача фото- и видеоматериалов третьим лица для дальнейшей обработки. 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 Я информирован(а), что возможна обработка фото-и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видеоматериалов для улучшения качества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и изменения фона.</w:t>
      </w:r>
    </w:p>
    <w:p w14:paraId="4D68D417" w14:textId="4EEFD3F6" w:rsidR="00CE38FD" w:rsidRDefault="00092716" w:rsidP="00F035A9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Я проинформирован(а), что </w:t>
      </w: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highlight w:val="white"/>
          <w:u w:val="single"/>
        </w:rPr>
        <w:t>Ассоциация работников и организаций, использующих конструкции образовательной робототехники в учебно-воспитательном процессе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(РАОР)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гарантирует обработку моих персональных данных в соответствии с действующим законодательством Российской Федерации как автоматизированными и неавтоматизированным способами.</w:t>
      </w:r>
    </w:p>
    <w:p w14:paraId="499D4EFF" w14:textId="77777777" w:rsidR="00CE38FD" w:rsidRDefault="00092716" w:rsidP="00F035A9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32EC61E8" w14:textId="77777777" w:rsidR="00CE38FD" w:rsidRDefault="00092716" w:rsidP="00F035A9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Данное согласие может быть отозвано в любой момент по моему письменному заявлению.</w:t>
      </w:r>
    </w:p>
    <w:p w14:paraId="3174CFE2" w14:textId="77777777" w:rsidR="00CE38FD" w:rsidRDefault="00092716" w:rsidP="00F035A9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Настоящим заявлением я подтверждаю достоверность всех сведений, передаваемых Оператору.</w:t>
      </w:r>
    </w:p>
    <w:p w14:paraId="6957D955" w14:textId="77777777" w:rsidR="00CE38FD" w:rsidRDefault="00092716" w:rsidP="00F035A9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6A396F9D" w14:textId="77777777" w:rsidR="00CE38FD" w:rsidRDefault="00092716" w:rsidP="00F035A9">
      <w:pPr>
        <w:spacing w:line="240" w:lineRule="auto"/>
        <w:ind w:firstLine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Подпись субъекта персональных данных</w:t>
      </w:r>
    </w:p>
    <w:p w14:paraId="387BBCCB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_»_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______________20____г.        _______________________/____________________________________/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</w:p>
    <w:p w14:paraId="7E067AA7" w14:textId="77777777" w:rsidR="00CE38FD" w:rsidRDefault="00092716" w:rsidP="007D4BBF">
      <w:pPr>
        <w:ind w:left="3540" w:firstLine="700"/>
        <w:jc w:val="both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</w:t>
      </w:r>
      <w:proofErr w:type="gramStart"/>
      <w:r>
        <w:rPr>
          <w:rFonts w:ascii="Times New Roman" w:eastAsia="Times New Roman" w:hAnsi="Times New Roman" w:cs="Times New Roman"/>
          <w:sz w:val="15"/>
          <w:szCs w:val="15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15"/>
          <w:szCs w:val="15"/>
        </w:rPr>
        <w:t xml:space="preserve">                                (ФИО родителя (законного представителя)</w:t>
      </w:r>
    </w:p>
    <w:p w14:paraId="599C60BD" w14:textId="77777777" w:rsidR="00CE38FD" w:rsidRPr="00F035A9" w:rsidRDefault="00092716" w:rsidP="00F035A9">
      <w:pPr>
        <w:pStyle w:val="2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bookmarkStart w:id="43" w:name="_Toc177575336"/>
      <w:r w:rsidRPr="00F035A9">
        <w:rPr>
          <w:rFonts w:ascii="Times New Roman" w:hAnsi="Times New Roman" w:cs="Times New Roman"/>
          <w:color w:val="000000"/>
          <w:sz w:val="24"/>
          <w:szCs w:val="28"/>
        </w:rPr>
        <w:lastRenderedPageBreak/>
        <w:t>Приложение№3 к Положению</w:t>
      </w:r>
      <w:bookmarkEnd w:id="43"/>
    </w:p>
    <w:p w14:paraId="5F38071A" w14:textId="77777777" w:rsidR="00CE38FD" w:rsidRPr="00F035A9" w:rsidRDefault="00092716" w:rsidP="007D4BBF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35A9">
        <w:rPr>
          <w:rFonts w:ascii="Times New Roman" w:eastAsia="Times New Roman" w:hAnsi="Times New Roman" w:cs="Times New Roman"/>
          <w:b/>
          <w:sz w:val="24"/>
          <w:szCs w:val="24"/>
        </w:rPr>
        <w:t>Правила техники безопасности и пожарной безопасности</w:t>
      </w:r>
    </w:p>
    <w:p w14:paraId="0375657D" w14:textId="77777777" w:rsidR="00CE38FD" w:rsidRPr="00F035A9" w:rsidRDefault="00092716" w:rsidP="007D4BBF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35A9">
        <w:rPr>
          <w:rFonts w:ascii="Times New Roman" w:eastAsia="Times New Roman" w:hAnsi="Times New Roman" w:cs="Times New Roman"/>
          <w:b/>
          <w:sz w:val="24"/>
          <w:szCs w:val="24"/>
        </w:rPr>
        <w:t>на Всероссийском этапе соревнований «Инженерные кадры России»</w:t>
      </w:r>
    </w:p>
    <w:p w14:paraId="49C3153F" w14:textId="77777777" w:rsidR="00CE38FD" w:rsidRPr="00F035A9" w:rsidRDefault="00092716" w:rsidP="00F035A9">
      <w:pPr>
        <w:rPr>
          <w:rFonts w:ascii="Times New Roman" w:hAnsi="Times New Roman" w:cs="Times New Roman"/>
          <w:sz w:val="24"/>
          <w:szCs w:val="24"/>
        </w:rPr>
      </w:pPr>
      <w:bookmarkStart w:id="44" w:name="_2ygp4vhjjjtl" w:colFirst="0" w:colLast="0"/>
      <w:bookmarkEnd w:id="44"/>
      <w:r w:rsidRPr="00F035A9">
        <w:rPr>
          <w:rFonts w:ascii="Times New Roman" w:hAnsi="Times New Roman" w:cs="Times New Roman"/>
          <w:sz w:val="24"/>
          <w:szCs w:val="24"/>
        </w:rPr>
        <w:t>Место проведения_______________________________________________________________</w:t>
      </w:r>
    </w:p>
    <w:p w14:paraId="5C12EB80" w14:textId="77777777" w:rsidR="00CE38FD" w:rsidRPr="00F035A9" w:rsidRDefault="00CE38FD" w:rsidP="007D4B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170A1" w14:textId="77777777" w:rsidR="00CE38FD" w:rsidRPr="00F035A9" w:rsidRDefault="00092716" w:rsidP="007D4B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35A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  <w:r w:rsidR="00F035A9" w:rsidRPr="00F035A9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4FAAB63E" w14:textId="77777777" w:rsidR="00CE38FD" w:rsidRPr="00F035A9" w:rsidRDefault="00F62ABB" w:rsidP="00F62ABB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1. </w:t>
      </w:r>
      <w:r w:rsidR="00092716" w:rsidRPr="00F035A9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14:paraId="631E359F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Руководитель команды» – (совершеннолетний гражданин) – член команды, осуществляет административное руководство командой, представляет ее интересы перед Организаторами Соревнований и другими организациями, а также контролирует и несет ответственность за соблюдение правил техники безопасности и пожарной безопасности всех участников Команды. Руководитель команды обеспечивает безопасность участников команды, в случае нештатной ситуации.</w:t>
      </w:r>
    </w:p>
    <w:p w14:paraId="18FC1172" w14:textId="77777777" w:rsidR="00CE38FD" w:rsidRPr="00F035A9" w:rsidRDefault="00F62ABB" w:rsidP="00F62ABB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2. </w:t>
      </w:r>
      <w:r w:rsidR="00092716" w:rsidRPr="00F035A9">
        <w:rPr>
          <w:rFonts w:ascii="Times New Roman" w:eastAsia="Times New Roman" w:hAnsi="Times New Roman" w:cs="Times New Roman"/>
          <w:b/>
          <w:sz w:val="24"/>
          <w:szCs w:val="24"/>
        </w:rPr>
        <w:t>Обязанности участников Соревнований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935FF7C" w14:textId="54F176F3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proofErr w:type="gramEnd"/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 xml:space="preserve"> и выполнять требования Положения регионального этапа соревнований «Инженерные кадры России», которое опубликовано на официальном сайте: www.raor.рф</w:t>
      </w:r>
    </w:p>
    <w:p w14:paraId="4796ECF2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2.2.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 xml:space="preserve">Оставлять ответственного за сохранность личных вещей в технической зоне при уходе из неё: ФИО ответственного </w:t>
      </w:r>
    </w:p>
    <w:p w14:paraId="040CE2E6" w14:textId="77777777" w:rsidR="00CE38FD" w:rsidRPr="00F035A9" w:rsidRDefault="00092716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35A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 w:rsidR="007D4BBF" w:rsidRPr="00F035A9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</w:t>
      </w:r>
    </w:p>
    <w:p w14:paraId="7D694301" w14:textId="77777777" w:rsidR="00CE38FD" w:rsidRPr="00F035A9" w:rsidRDefault="00092716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5A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3. </w:t>
      </w:r>
      <w:r w:rsidRPr="00F035A9">
        <w:rPr>
          <w:rFonts w:ascii="Times New Roman" w:eastAsia="Times New Roman" w:hAnsi="Times New Roman" w:cs="Times New Roman"/>
          <w:b/>
          <w:sz w:val="24"/>
          <w:szCs w:val="24"/>
        </w:rPr>
        <w:t>Обеспечение технической и пожарной безопасности</w:t>
      </w:r>
    </w:p>
    <w:p w14:paraId="4A3C7912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Дети в возрасте до 18 лет должны находиться в сопровождении взрослых или в составе групп и команд, сопровождаемых тренерами, наставниками или уполномоченными на то лицами.</w:t>
      </w:r>
    </w:p>
    <w:p w14:paraId="0CFD7D2F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3.2.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При появлении запаха гари, задымления, пожаре или необычного звука немедленно прекратить работу, и сообщить Руководителю или ближайшему представителю Оргкомитета или сотруднику службы безопасности.</w:t>
      </w:r>
    </w:p>
    <w:p w14:paraId="73B83F26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3.3.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Руководитель или представитель Оргкомитета обязан оценить ситуацию и сообщить службе безопасности для дальнейшего принятия решения об эвакуации и вызове пожарной службы.</w:t>
      </w:r>
    </w:p>
    <w:p w14:paraId="7E5B9527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3.4.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Для экстренного случая на территории Соревнований работает пожарный патруль и дежурная машина МЧС. Участники обязаны выполнять все требования сотрудников МЧС.</w:t>
      </w:r>
    </w:p>
    <w:p w14:paraId="1A75FF38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3.5.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В случае плохого самочувствия или нестандартной ситуации – немедленно прекратить работу и сообщить Руководителю или ближайшему представителю Оргкомитета (в зависимости от направления соревнования).</w:t>
      </w:r>
    </w:p>
    <w:p w14:paraId="3BCCB92C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3.6.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На территории Соревнований возле стойки Информации будет располагаться врач, к которому может обратиться участник мероприятия в случае плохого самочувствия или при получении травмы (дети до 18 лет в сопровождении взрослого, ответственного за них).</w:t>
      </w:r>
    </w:p>
    <w:p w14:paraId="37E89ECF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3.7.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Запрещено использование удлинителей и разветвителей.</w:t>
      </w:r>
    </w:p>
    <w:p w14:paraId="72212C29" w14:textId="4E6D244A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3.8.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Запрещено оставлять, ставить и держать воду, напитки или любые другие жидкости на столах технических зон, где есть электрические розетки или соединения.</w:t>
      </w:r>
    </w:p>
    <w:p w14:paraId="7DA80D3D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3.9.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Не вставляйте и не вытаскивайте вилку в розетку или из розетки мокрыми руками.</w:t>
      </w:r>
    </w:p>
    <w:p w14:paraId="3310D02D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3.10.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Не тяните за шнур электроприбора (брать руками только вилку шнура), может произойти обрыв провода и ударить электрическим током.</w:t>
      </w:r>
    </w:p>
    <w:p w14:paraId="270F214C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3.11.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Не подходить и не трогать руками оголенный электрический провод.</w:t>
      </w:r>
    </w:p>
    <w:p w14:paraId="0A7D1703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3.12.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Не гасите загоревшиеся электрические приборы водой.</w:t>
      </w:r>
    </w:p>
    <w:p w14:paraId="7BE87C9E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3.13.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 xml:space="preserve">Не пытайтесь проникнуть (открывать) </w:t>
      </w:r>
      <w:proofErr w:type="spellStart"/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электрощитовые</w:t>
      </w:r>
      <w:proofErr w:type="spellEnd"/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, расположенные на территории Соревнований.</w:t>
      </w:r>
    </w:p>
    <w:p w14:paraId="2101B1E3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3.14.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Не проводите ремонт электроприборов при их включенном состоянии.</w:t>
      </w:r>
    </w:p>
    <w:p w14:paraId="591207F0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3.15.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Не вставляйте в электрические розетки посторонние предметы.</w:t>
      </w:r>
    </w:p>
    <w:p w14:paraId="23C75E0D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3.16.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Использование острых инструментов разрешено только в присутствии руководителей и/или сопровождающих команды.</w:t>
      </w:r>
    </w:p>
    <w:p w14:paraId="326FE6B9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3.17.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 xml:space="preserve">Соблюдение порядка в технической зоне обязательно! Все вещи, не относящиеся к подготовке робота к заезду, должны быть размещены под столом. В случае несоблюдения порядка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lastRenderedPageBreak/>
        <w:t>командой ответственные лица могут инициировать процедуру дисквалификации команды за нарушение «Положения Соревнований».</w:t>
      </w:r>
    </w:p>
    <w:p w14:paraId="09F3246C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3.18.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Все роботы и устройства должны быть изготовлены таким образом, чтобы не причинять никакого вреда окружающим людям, другим роботам и устройствам или полям для соревнований.</w:t>
      </w:r>
    </w:p>
    <w:p w14:paraId="4FC8F536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3.19.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Запрещены к использованию элементы, содержащие вредные для здоровья вещества, например, ртутные переключатели или свинец-содержащие детали, литий-полимерные аккумуляторы</w:t>
      </w:r>
    </w:p>
    <w:p w14:paraId="6B73F860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3.20.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Запрещено использование электрического заземления шасси роботов на игровое поле.</w:t>
      </w:r>
    </w:p>
    <w:p w14:paraId="5B0C59F5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3.21.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Командам запрещается проводить любые ходовые испытания в технических зонах используя, любой способ управления роботом. Все испытания необходимо проводить только на тренировочных полях.</w:t>
      </w:r>
    </w:p>
    <w:p w14:paraId="03E3F92E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3.22.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Сварка и использование профессиональных режущих (сверлящих) инструментов на территории Соревнований - запрещена.</w:t>
      </w:r>
    </w:p>
    <w:p w14:paraId="5BDAFFC6" w14:textId="77777777" w:rsidR="00CE38FD" w:rsidRPr="00F035A9" w:rsidRDefault="00F035A9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3.23.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При работе с конструктором важно следить за деталями, так как часто они очень мелкие. Нельзя детали брать в рот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  <w:highlight w:val="white"/>
        </w:rPr>
        <w:t>, раскидывать на рабочем столе.</w:t>
      </w:r>
    </w:p>
    <w:p w14:paraId="7B933341" w14:textId="77777777" w:rsidR="00CE38FD" w:rsidRPr="00F62ABB" w:rsidRDefault="00F035A9" w:rsidP="00F62AB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5" w:name="_2bk2hdekodwh" w:colFirst="0" w:colLast="0"/>
      <w:bookmarkEnd w:id="45"/>
      <w:r w:rsidRPr="00F62ABB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="00092716" w:rsidRPr="00F62ABB">
        <w:rPr>
          <w:rFonts w:ascii="Times New Roman" w:hAnsi="Times New Roman" w:cs="Times New Roman"/>
          <w:b/>
          <w:sz w:val="24"/>
          <w:szCs w:val="24"/>
        </w:rPr>
        <w:t xml:space="preserve"> Гражданская оборона и защита от чрезвычайных ситуаций</w:t>
      </w:r>
    </w:p>
    <w:p w14:paraId="59224D22" w14:textId="77777777" w:rsidR="00CE38FD" w:rsidRPr="00F035A9" w:rsidRDefault="00F62ABB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4.1.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С целью своевременного предупреждения участников Соревнований, гостей и сотрудников о возникновении непосредственной опасности возникновения ЧС и необходимости применения мер защиты используются объявления по громкой связи, которым обязаны следовать все участники мероприятия.</w:t>
      </w:r>
    </w:p>
    <w:p w14:paraId="13F5E965" w14:textId="77777777" w:rsidR="00CE38FD" w:rsidRPr="00F035A9" w:rsidRDefault="00F62ABB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4.2.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 xml:space="preserve">Для привлечения внимания посетителей и работников перед передачей речевой информации осуществляется включение сети </w:t>
      </w:r>
      <w:proofErr w:type="spellStart"/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электросирен</w:t>
      </w:r>
      <w:proofErr w:type="spellEnd"/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, завывающий звук которых означает единый сигнал оповещения «Внимание всем!».</w:t>
      </w:r>
    </w:p>
    <w:p w14:paraId="5C078B93" w14:textId="77777777" w:rsidR="00CE38FD" w:rsidRPr="00F035A9" w:rsidRDefault="00F62ABB" w:rsidP="00F62A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4.3. </w:t>
      </w:r>
      <w:r w:rsidR="00092716" w:rsidRPr="00F035A9">
        <w:rPr>
          <w:rFonts w:ascii="Times New Roman" w:eastAsia="Times New Roman" w:hAnsi="Times New Roman" w:cs="Times New Roman"/>
          <w:sz w:val="24"/>
          <w:szCs w:val="24"/>
        </w:rPr>
        <w:t>Услышав его, необходимо прослушать экстренное сообщение (речевую информацию), строго и неукоснительно следовать содержащейся в нем информации, установленным правилам поведения в условиях угрозы или возникновения чрезвычайных ситуаций.</w:t>
      </w:r>
    </w:p>
    <w:p w14:paraId="288275F9" w14:textId="77777777" w:rsidR="00CE38FD" w:rsidRPr="00F035A9" w:rsidRDefault="00092716">
      <w:pPr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F496B1" w14:textId="77777777" w:rsidR="00CE38FD" w:rsidRPr="00F035A9" w:rsidRDefault="0009271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5A9">
        <w:rPr>
          <w:rFonts w:ascii="Times New Roman" w:eastAsia="Times New Roman" w:hAnsi="Times New Roman" w:cs="Times New Roman"/>
          <w:sz w:val="24"/>
          <w:szCs w:val="24"/>
        </w:rPr>
        <w:t xml:space="preserve">Для членов команды – данные правила доводятся под подпись. </w:t>
      </w:r>
    </w:p>
    <w:p w14:paraId="5545D7D8" w14:textId="77777777" w:rsidR="00CE38FD" w:rsidRPr="00F035A9" w:rsidRDefault="00092716">
      <w:pPr>
        <w:rPr>
          <w:rFonts w:ascii="Times New Roman" w:eastAsia="Times New Roman" w:hAnsi="Times New Roman" w:cs="Times New Roman"/>
          <w:sz w:val="24"/>
          <w:szCs w:val="24"/>
        </w:rPr>
      </w:pPr>
      <w:r w:rsidRPr="00F035A9">
        <w:rPr>
          <w:rFonts w:ascii="Times New Roman" w:eastAsia="Times New Roman" w:hAnsi="Times New Roman" w:cs="Times New Roman"/>
          <w:sz w:val="24"/>
          <w:szCs w:val="24"/>
        </w:rPr>
        <w:t>Направление_________________________________ № команды _________________</w:t>
      </w:r>
    </w:p>
    <w:p w14:paraId="7376679C" w14:textId="77777777" w:rsidR="00CE38FD" w:rsidRPr="00F035A9" w:rsidRDefault="00092716">
      <w:pPr>
        <w:rPr>
          <w:rFonts w:ascii="Times New Roman" w:eastAsia="Times New Roman" w:hAnsi="Times New Roman" w:cs="Times New Roman"/>
          <w:sz w:val="24"/>
          <w:szCs w:val="24"/>
        </w:rPr>
      </w:pPr>
      <w:r w:rsidRPr="00F035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71CC53" w14:textId="77777777" w:rsidR="00CE38FD" w:rsidRPr="00F035A9" w:rsidRDefault="00092716">
      <w:pPr>
        <w:rPr>
          <w:rFonts w:ascii="Times New Roman" w:eastAsia="Times New Roman" w:hAnsi="Times New Roman" w:cs="Times New Roman"/>
          <w:sz w:val="24"/>
          <w:szCs w:val="24"/>
        </w:rPr>
      </w:pPr>
      <w:r w:rsidRPr="00F035A9">
        <w:rPr>
          <w:rFonts w:ascii="Times New Roman" w:eastAsia="Times New Roman" w:hAnsi="Times New Roman" w:cs="Times New Roman"/>
          <w:sz w:val="24"/>
          <w:szCs w:val="24"/>
        </w:rPr>
        <w:t>Название команды____________________________ Город_______________________</w:t>
      </w:r>
    </w:p>
    <w:p w14:paraId="48B86158" w14:textId="77777777" w:rsidR="00CE38FD" w:rsidRPr="00F035A9" w:rsidRDefault="00092716">
      <w:pPr>
        <w:rPr>
          <w:rFonts w:ascii="Times New Roman" w:eastAsia="Times New Roman" w:hAnsi="Times New Roman" w:cs="Times New Roman"/>
          <w:sz w:val="24"/>
          <w:szCs w:val="24"/>
        </w:rPr>
      </w:pPr>
      <w:r w:rsidRPr="00F035A9">
        <w:rPr>
          <w:rFonts w:ascii="Times New Roman" w:eastAsia="Times New Roman" w:hAnsi="Times New Roman" w:cs="Times New Roman"/>
          <w:sz w:val="24"/>
          <w:szCs w:val="24"/>
        </w:rPr>
        <w:t xml:space="preserve"> С пунктами по технике безопасности ознакомлен и обязуюсь их соблюдать.</w:t>
      </w:r>
    </w:p>
    <w:p w14:paraId="647B5AF6" w14:textId="77777777" w:rsidR="00CE38FD" w:rsidRPr="00F035A9" w:rsidRDefault="00092716">
      <w:pPr>
        <w:rPr>
          <w:rFonts w:ascii="Times New Roman" w:eastAsia="Times New Roman" w:hAnsi="Times New Roman" w:cs="Times New Roman"/>
          <w:sz w:val="24"/>
          <w:szCs w:val="24"/>
        </w:rPr>
      </w:pPr>
      <w:r w:rsidRPr="00F035A9">
        <w:rPr>
          <w:rFonts w:ascii="Times New Roman" w:eastAsia="Times New Roman" w:hAnsi="Times New Roman" w:cs="Times New Roman"/>
          <w:sz w:val="24"/>
          <w:szCs w:val="24"/>
        </w:rPr>
        <w:t>ДАТА ________________</w:t>
      </w:r>
    </w:p>
    <w:p w14:paraId="6B5D8215" w14:textId="77777777" w:rsidR="00CE38FD" w:rsidRPr="00F62ABB" w:rsidRDefault="00CE38FD">
      <w:pPr>
        <w:rPr>
          <w:rFonts w:ascii="Times New Roman" w:eastAsia="Times New Roman" w:hAnsi="Times New Roman" w:cs="Times New Roman"/>
          <w:lang w:val="ru-RU"/>
        </w:rPr>
      </w:pPr>
    </w:p>
    <w:tbl>
      <w:tblPr>
        <w:tblStyle w:val="a8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810"/>
        <w:gridCol w:w="6576"/>
        <w:gridCol w:w="3135"/>
      </w:tblGrid>
      <w:tr w:rsidR="00CE38FD" w14:paraId="0B328821" w14:textId="77777777" w:rsidTr="00F62ABB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43CFC" w14:textId="77777777" w:rsidR="00CE38FD" w:rsidRDefault="0009271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49C57" w14:textId="77777777" w:rsidR="00CE38FD" w:rsidRDefault="0009271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ФИО полностью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E74C5" w14:textId="77777777" w:rsidR="00CE38FD" w:rsidRDefault="0009271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Личная подпись</w:t>
            </w:r>
          </w:p>
        </w:tc>
      </w:tr>
      <w:tr w:rsidR="00CE38FD" w14:paraId="1A056EDA" w14:textId="77777777" w:rsidTr="00F62ABB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D164F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D90A5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52C969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38FD" w14:paraId="1C24B288" w14:textId="77777777" w:rsidTr="00F62ABB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A7364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9BE23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01364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38FD" w14:paraId="78179567" w14:textId="77777777" w:rsidTr="00F62ABB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1BEA8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C1629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B08A6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38FD" w14:paraId="162D8D2E" w14:textId="77777777" w:rsidTr="00F62ABB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B8D19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0DB84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20BDA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38FD" w14:paraId="11E63BF0" w14:textId="77777777" w:rsidTr="00F62ABB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8DCF29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1539B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11097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38FD" w14:paraId="2ADF2C54" w14:textId="77777777" w:rsidTr="00F62ABB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619D0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9202C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40921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38FD" w14:paraId="4BE3B8AD" w14:textId="77777777" w:rsidTr="00F62ABB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B45760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8D4F0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DFDF0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38FD" w14:paraId="2A2BBAA5" w14:textId="77777777" w:rsidTr="00F62ABB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0B28A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E5557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CB22A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38FD" w14:paraId="6485C55F" w14:textId="77777777" w:rsidTr="00F62ABB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4070F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FB05A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D47BC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E38FD" w14:paraId="75F50C56" w14:textId="77777777" w:rsidTr="00F62ABB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1B1B0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AA786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97973" w14:textId="77777777" w:rsidR="00CE38FD" w:rsidRDefault="00092716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4E73E18" w14:textId="77777777" w:rsidR="00CE38FD" w:rsidRPr="00F62ABB" w:rsidRDefault="00092716" w:rsidP="00F62ABB">
      <w:pPr>
        <w:pStyle w:val="2"/>
        <w:jc w:val="right"/>
        <w:rPr>
          <w:rFonts w:ascii="Times New Roman" w:hAnsi="Times New Roman" w:cs="Times New Roman"/>
          <w:sz w:val="24"/>
          <w:szCs w:val="28"/>
        </w:rPr>
      </w:pPr>
      <w:bookmarkStart w:id="46" w:name="_ezzirar9f5uz" w:colFirst="0" w:colLast="0"/>
      <w:bookmarkStart w:id="47" w:name="_Toc177575337"/>
      <w:bookmarkEnd w:id="46"/>
      <w:r w:rsidRPr="00F62ABB">
        <w:rPr>
          <w:rFonts w:ascii="Times New Roman" w:hAnsi="Times New Roman" w:cs="Times New Roman"/>
          <w:sz w:val="24"/>
          <w:szCs w:val="28"/>
        </w:rPr>
        <w:lastRenderedPageBreak/>
        <w:t>Приложение №4 к Положению</w:t>
      </w:r>
      <w:bookmarkEnd w:id="47"/>
    </w:p>
    <w:p w14:paraId="46460C7D" w14:textId="77777777" w:rsidR="00CE38FD" w:rsidRPr="006C6989" w:rsidRDefault="00092716" w:rsidP="007D4BB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989">
        <w:rPr>
          <w:rFonts w:ascii="Times New Roman" w:eastAsia="Times New Roman" w:hAnsi="Times New Roman" w:cs="Times New Roman"/>
          <w:b/>
          <w:sz w:val="24"/>
          <w:szCs w:val="24"/>
        </w:rPr>
        <w:t>СОГЛАШЕНИЕ</w:t>
      </w:r>
    </w:p>
    <w:p w14:paraId="0859F539" w14:textId="77777777" w:rsidR="00CE38FD" w:rsidRPr="006C6989" w:rsidRDefault="00092716" w:rsidP="006C698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989">
        <w:rPr>
          <w:rFonts w:ascii="Times New Roman" w:eastAsia="Times New Roman" w:hAnsi="Times New Roman" w:cs="Times New Roman"/>
          <w:b/>
          <w:sz w:val="24"/>
          <w:szCs w:val="24"/>
        </w:rPr>
        <w:t xml:space="preserve">о сотрудничестве в рамках Всероссийского </w:t>
      </w:r>
      <w:proofErr w:type="spellStart"/>
      <w:r w:rsidRPr="006C6989"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Pr="006C6989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технологического конкурса с международным участием</w:t>
      </w:r>
      <w:r w:rsidR="006C698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6C6989">
        <w:rPr>
          <w:rFonts w:ascii="Times New Roman" w:eastAsia="Times New Roman" w:hAnsi="Times New Roman" w:cs="Times New Roman"/>
          <w:b/>
          <w:sz w:val="24"/>
          <w:szCs w:val="24"/>
        </w:rPr>
        <w:t>«Инженерные кадры России»</w:t>
      </w:r>
    </w:p>
    <w:p w14:paraId="7E214F10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E32454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___________________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____»____________202___г.</w:t>
      </w:r>
    </w:p>
    <w:p w14:paraId="4AF58CBF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9255A3F" w14:textId="77777777" w:rsidR="00CE38FD" w:rsidRDefault="00092716" w:rsidP="007D4BB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_______________________________________________, в лице ______________________, действующего на основании ____________________, именуемое в дальнейшем «ПРЕДПРИЯТИЕ» и ________________________________________________, в лице ___________________, действующего на основании __________________, именуемое в дальнейшем «ОБРАЗОВАТЕЛЬНАЯ ОРГАНИЗАЦИЯ», совместно именуемые в дальнейшем «Стороны», заключили настоящее соглашение о нижеследующем:</w:t>
      </w:r>
    </w:p>
    <w:p w14:paraId="3903FB14" w14:textId="77777777" w:rsidR="00CE38FD" w:rsidRPr="00F62ABB" w:rsidRDefault="00092716" w:rsidP="00F62AB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1. ПРЕДМЕТ СОГЛАШЕНИЯ</w:t>
      </w:r>
    </w:p>
    <w:p w14:paraId="68C40016" w14:textId="623E46F3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 1.1. Предметом настоящего соглашения является сотрудничество Сторон в деятельности по профессиональной ориентации обучающихся по профилю ПРЕДПРИЯТИЯ путем участия во Всероссийском 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профориентационном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 технологическом конкурсе</w:t>
      </w:r>
      <w:r w:rsidR="008949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международным участием</w:t>
      </w:r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 «Инженерные кадры России» (далее – Конкурс 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ИКаР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2443352" w14:textId="77777777" w:rsidR="00CE38FD" w:rsidRPr="00F62ABB" w:rsidRDefault="00092716" w:rsidP="00F62AB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2. ПРАВА И ОБЯЗАННОСТИ СТОРОН</w:t>
      </w:r>
    </w:p>
    <w:p w14:paraId="4D7196C6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F62ABB">
        <w:rPr>
          <w:rFonts w:ascii="Times New Roman" w:eastAsia="Times New Roman" w:hAnsi="Times New Roman" w:cs="Times New Roman"/>
          <w:sz w:val="24"/>
          <w:szCs w:val="24"/>
        </w:rPr>
        <w:t>1.ПРЕДПРИЯТИЕ</w:t>
      </w:r>
      <w:proofErr w:type="gramEnd"/>
      <w:r w:rsidRPr="00F62AB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9B1F66F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2.1.1. Поддерживает работу ОБРАЗОВАТЕЛЬНОЙ ОРГАНИЗАЦИИ по профессиональной ориентации обучающихся в __________________________ (республике, области, крае, автономном округе, автономной области) и в меру возможностей оказывает содействие в этой работе.</w:t>
      </w:r>
    </w:p>
    <w:p w14:paraId="5B47C542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2.1.2. С учетом своих материально-технических и организационных возможностей принимает участие в подготовке к Конкурсу 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ИКаР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 в ____________________ (республике, области, крае, автономном округе, автономной области), а именно:</w:t>
      </w:r>
    </w:p>
    <w:p w14:paraId="6B675302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-  знакомит обучающихся со своим производством;</w:t>
      </w:r>
    </w:p>
    <w:p w14:paraId="75E8725A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- организует экскурсионную работу для участников Конкурса 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ИКаР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 на своем предприятии на условиях, установленных ПРЕДПРИЯТИЕМ;</w:t>
      </w:r>
    </w:p>
    <w:p w14:paraId="7177E5FF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- по мере возможности выделяет специалистов для консультаций по формированию технических заданий ПРЕДПРИЯТИЯ (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КЕЙСов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>) и их решению;</w:t>
      </w:r>
    </w:p>
    <w:p w14:paraId="1FBF58DB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-  оказывает поддержку участникам Конкурса 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ИКаР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 по компетенциям ПРЕДПРИЯТИЯ;</w:t>
      </w:r>
    </w:p>
    <w:p w14:paraId="0AC08EB9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- разрешает использование своего логотипа и символики в соревновательных направлениях технического профиля и, в частности, в Конкурсе 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ИКаР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>, если в них участвуют проекты, касающиеся деятельности ПРЕДПРИЯТИЯ;</w:t>
      </w:r>
    </w:p>
    <w:p w14:paraId="182FF56C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- приглашает обучающихся к совместному участию в профессиональных праздниках.</w:t>
      </w:r>
    </w:p>
    <w:p w14:paraId="02E6FC24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2.2. ОБРАЗОВАТЕЛЬНАЯ ОРГАНИЗАЦИЯ:</w:t>
      </w:r>
    </w:p>
    <w:p w14:paraId="7263A4A0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2.2.1. Принимает участие в Конкурсе 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ИКаР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 в _________________ (республике, области, крае, автономном округе, автономной области) в соответствии с планом работы.</w:t>
      </w:r>
    </w:p>
    <w:p w14:paraId="73AF8D21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2.2.2. Оказывает содействие тренеру команд Конкурса 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ИКаР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 по формированию и решению технического задания ПРЕДПРИЯТИЯ (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КЕЙСа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), подготовке паспорта проекта, проведению экскурсий и других совместных мероприятий с ПРЕДПРИЯТИЕМ и дальнейшем участии в Конкурсе 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ИКаР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C61743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2.2.3. Осуществляет помощь в разработке и апробации проекта команды по техническому заданию от ПРЕДПРИЯТИЯ (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КЕЙСов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A772AF3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2.2.4. Информирует и приглашает представителей ПРЕДПРИЯТИЯ на мероприятия Конкурса 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ИКаР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B77C4E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2.2.5. Ведет работу по формированию положительного имиджа ПРЕДПРИЯТИЯ в рамках Конкурса 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ИКаР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286F84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2.2.6. Обязуется без согласия ПРЕДПРИЯТИЯ не распространять, не использовать и не передавать результаты выполненных проектов на основе технических заданий ПРЕДПРИЯТИЯ (</w:t>
      </w:r>
      <w:proofErr w:type="spellStart"/>
      <w:r w:rsidRPr="00F62ABB">
        <w:rPr>
          <w:rFonts w:ascii="Times New Roman" w:eastAsia="Times New Roman" w:hAnsi="Times New Roman" w:cs="Times New Roman"/>
          <w:sz w:val="24"/>
          <w:szCs w:val="24"/>
        </w:rPr>
        <w:t>КЕЙСов</w:t>
      </w:r>
      <w:proofErr w:type="spellEnd"/>
      <w:r w:rsidRPr="00F62ABB">
        <w:rPr>
          <w:rFonts w:ascii="Times New Roman" w:eastAsia="Times New Roman" w:hAnsi="Times New Roman" w:cs="Times New Roman"/>
          <w:sz w:val="24"/>
          <w:szCs w:val="24"/>
        </w:rPr>
        <w:t>) с использованием предоставленной ПРЕДПРИЯТИЕМ информации.</w:t>
      </w:r>
    </w:p>
    <w:p w14:paraId="644AD0C0" w14:textId="77777777" w:rsidR="00CE38FD" w:rsidRPr="00F62ABB" w:rsidRDefault="00092716" w:rsidP="00F62AB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3. ПРОЧИЕ УСЛОВИЯ.</w:t>
      </w:r>
    </w:p>
    <w:p w14:paraId="25373FA1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3.1. Споры и разногласия, которые могут возникнуть при исполнении настоящего Соглашения разрешаются Сторонами путем переговоров.</w:t>
      </w:r>
    </w:p>
    <w:p w14:paraId="5390C0DB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3.2. Настоящее соглашение может быть изменено или дополнено по взаимной договоренности Сторон, при условии оформления договоренностей в письменном виде и подписании Сторонами.</w:t>
      </w:r>
    </w:p>
    <w:p w14:paraId="73436254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3.3. Стороны обязуются не разглашать конфиденциальные сведения производственного и коммерческого порядка, которые стали известны в процессе сотрудничества.</w:t>
      </w:r>
    </w:p>
    <w:p w14:paraId="7B20295F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3.4. В случае, если в процессе сотрудничества Сторонами будет принято решение о реализации (внедрении) выполненного ОБРАЗОВАТЕЛЬНОЙ ОРГАНИЗАЦИЕЙ проекта на ПРЕДПРИЯТИИ, Стороны обязуются заключить договор об условиях использования и реализации данного проекта.</w:t>
      </w:r>
    </w:p>
    <w:p w14:paraId="1BE02144" w14:textId="77777777" w:rsidR="00CE38FD" w:rsidRPr="00F62ABB" w:rsidRDefault="00092716" w:rsidP="00F62AB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4. ЗАКЛЮЧИТЕЛЬНЫЕ ПОЛОЖЕНИЯ.</w:t>
      </w:r>
    </w:p>
    <w:p w14:paraId="0068FC02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 xml:space="preserve"> 4.1. Настоящее Соглашение вступает в силу с момента подписания сторонами и действует до момента изъявления желания одной из сторон о его расторжении.</w:t>
      </w:r>
    </w:p>
    <w:p w14:paraId="56988515" w14:textId="77777777" w:rsidR="00CE38FD" w:rsidRPr="00F62ABB" w:rsidRDefault="00092716" w:rsidP="00F62A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4.2. Настоящее Соглашение составлено в двух экземплярах, имеющих одинаковую юридическую силу, по одному для каждой из сторон.</w:t>
      </w:r>
    </w:p>
    <w:p w14:paraId="343664DA" w14:textId="77777777" w:rsidR="00CE38FD" w:rsidRPr="00F62ABB" w:rsidRDefault="00092716" w:rsidP="00F62AB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ABB">
        <w:rPr>
          <w:rFonts w:ascii="Times New Roman" w:eastAsia="Times New Roman" w:hAnsi="Times New Roman" w:cs="Times New Roman"/>
          <w:sz w:val="24"/>
          <w:szCs w:val="24"/>
        </w:rPr>
        <w:t>5. ЮРИДИЧЕСКИЕ АДРЕСА И ПОДПИСИ СТОРОН:</w:t>
      </w:r>
    </w:p>
    <w:tbl>
      <w:tblPr>
        <w:tblStyle w:val="a9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5136"/>
        <w:gridCol w:w="5405"/>
      </w:tblGrid>
      <w:tr w:rsidR="00CE38FD" w:rsidRPr="00F62ABB" w14:paraId="2BB85EE0" w14:textId="77777777" w:rsidTr="007D4BBF">
        <w:trPr>
          <w:trHeight w:val="4380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C7C87A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ПРЕДПРИЯТИЕ</w:t>
            </w:r>
          </w:p>
          <w:p w14:paraId="7C62BC85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="007D4BBF" w:rsidRPr="00F62A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</w:t>
            </w:r>
          </w:p>
          <w:p w14:paraId="72E7301A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</w:t>
            </w:r>
          </w:p>
          <w:p w14:paraId="2A2D43F7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953193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9B9BE2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  <w:r w:rsidR="007D4BBF" w:rsidRPr="00F62A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</w:t>
            </w:r>
          </w:p>
          <w:p w14:paraId="57B811E1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B92CA57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 ФИО</w:t>
            </w:r>
          </w:p>
          <w:p w14:paraId="59695122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5A63E9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  <w:p w14:paraId="7EB7C452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  <w:r w:rsidR="007D4BBF" w:rsidRPr="00F62A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</w:t>
            </w:r>
          </w:p>
          <w:p w14:paraId="6AF38675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</w:t>
            </w:r>
          </w:p>
          <w:p w14:paraId="1B7A1C56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69DBD06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696858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="007D4BBF" w:rsidRPr="00F62A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</w:t>
            </w:r>
          </w:p>
          <w:p w14:paraId="52D4D7A7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61F9C9" w14:textId="77777777" w:rsidR="00CE38FD" w:rsidRPr="00F62ABB" w:rsidRDefault="00092716" w:rsidP="00F62A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AB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 ФИО</w:t>
            </w:r>
          </w:p>
        </w:tc>
      </w:tr>
    </w:tbl>
    <w:p w14:paraId="5B1C7C75" w14:textId="77777777" w:rsidR="00CE38FD" w:rsidRDefault="00092716" w:rsidP="007D4BBF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CE38FD" w:rsidSect="00FB5B07">
      <w:footerReference w:type="default" r:id="rId15"/>
      <w:pgSz w:w="12240" w:h="15840"/>
      <w:pgMar w:top="566" w:right="566" w:bottom="566" w:left="1133" w:header="720" w:footer="566" w:gutter="0"/>
      <w:pgNumType w:start="3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AED2C" w14:textId="77777777" w:rsidR="008B4FFE" w:rsidRDefault="008B4FFE">
      <w:pPr>
        <w:spacing w:line="240" w:lineRule="auto"/>
      </w:pPr>
      <w:r>
        <w:separator/>
      </w:r>
    </w:p>
  </w:endnote>
  <w:endnote w:type="continuationSeparator" w:id="0">
    <w:p w14:paraId="149261A5" w14:textId="77777777" w:rsidR="008B4FFE" w:rsidRDefault="008B4F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F386A" w14:textId="741326F2" w:rsidR="00604E67" w:rsidRPr="00FB5B07" w:rsidRDefault="00FB5B07">
    <w:pPr>
      <w:jc w:val="right"/>
      <w:rPr>
        <w:rFonts w:ascii="Times New Roman" w:eastAsia="Times New Roman" w:hAnsi="Times New Roman" w:cs="Times New Roman"/>
        <w:b/>
        <w:sz w:val="18"/>
        <w:szCs w:val="18"/>
        <w:lang w:val="ru-RU"/>
      </w:rPr>
    </w:pPr>
    <w:r>
      <w:rPr>
        <w:rFonts w:ascii="Times New Roman" w:eastAsia="Times New Roman" w:hAnsi="Times New Roman" w:cs="Times New Roman"/>
        <w:b/>
        <w:sz w:val="18"/>
        <w:szCs w:val="18"/>
        <w:lang w:val="ru-RU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C4196" w14:textId="24FD542D" w:rsidR="00604E67" w:rsidRDefault="00604E67">
    <w:pPr>
      <w:jc w:val="right"/>
    </w:pPr>
    <w:r>
      <w:fldChar w:fldCharType="begin"/>
    </w:r>
    <w:r>
      <w:instrText>PAGE</w:instrText>
    </w:r>
    <w:r>
      <w:fldChar w:fldCharType="separate"/>
    </w:r>
    <w:r w:rsidR="00E36A4C">
      <w:rPr>
        <w:noProof/>
      </w:rP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2A6F3" w14:textId="77777777" w:rsidR="008B4FFE" w:rsidRDefault="008B4FFE">
      <w:pPr>
        <w:spacing w:line="240" w:lineRule="auto"/>
      </w:pPr>
      <w:r>
        <w:separator/>
      </w:r>
    </w:p>
  </w:footnote>
  <w:footnote w:type="continuationSeparator" w:id="0">
    <w:p w14:paraId="5C328317" w14:textId="77777777" w:rsidR="008B4FFE" w:rsidRDefault="008B4F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35A2"/>
    <w:multiLevelType w:val="hybridMultilevel"/>
    <w:tmpl w:val="AABA21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0D6FAB"/>
    <w:multiLevelType w:val="multilevel"/>
    <w:tmpl w:val="9D5A1E86"/>
    <w:lvl w:ilvl="0">
      <w:start w:val="1"/>
      <w:numFmt w:val="decimal"/>
      <w:lvlText w:val="12.%1."/>
      <w:lvlJc w:val="right"/>
      <w:pPr>
        <w:ind w:left="0" w:firstLine="992"/>
      </w:pPr>
      <w:rPr>
        <w:rFonts w:ascii="Times New Roman" w:eastAsia="Times New Roman" w:hAnsi="Times New Roman" w:cs="Times New Roman"/>
        <w:b w:val="0"/>
        <w:sz w:val="28"/>
        <w:szCs w:val="28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FE14F33"/>
    <w:multiLevelType w:val="multilevel"/>
    <w:tmpl w:val="235273A0"/>
    <w:lvl w:ilvl="0">
      <w:start w:val="1"/>
      <w:numFmt w:val="decimal"/>
      <w:lvlText w:val="3.%1."/>
      <w:lvlJc w:val="right"/>
      <w:pPr>
        <w:ind w:left="0" w:firstLine="992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3596927"/>
    <w:multiLevelType w:val="hybridMultilevel"/>
    <w:tmpl w:val="9D9A9C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A8515A"/>
    <w:multiLevelType w:val="multilevel"/>
    <w:tmpl w:val="7854AE76"/>
    <w:lvl w:ilvl="0">
      <w:start w:val="1"/>
      <w:numFmt w:val="decimal"/>
      <w:lvlText w:val="9.%1."/>
      <w:lvlJc w:val="right"/>
      <w:pPr>
        <w:ind w:left="0" w:firstLine="992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530111A"/>
    <w:multiLevelType w:val="multilevel"/>
    <w:tmpl w:val="74D6D5DE"/>
    <w:lvl w:ilvl="0">
      <w:start w:val="1"/>
      <w:numFmt w:val="decimal"/>
      <w:lvlText w:val="7.%1."/>
      <w:lvlJc w:val="right"/>
      <w:pPr>
        <w:ind w:left="0" w:firstLine="992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B1948F9"/>
    <w:multiLevelType w:val="multilevel"/>
    <w:tmpl w:val="62D645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B5422E7"/>
    <w:multiLevelType w:val="multilevel"/>
    <w:tmpl w:val="3CA86C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BB22407"/>
    <w:multiLevelType w:val="multilevel"/>
    <w:tmpl w:val="AD96D23E"/>
    <w:lvl w:ilvl="0">
      <w:start w:val="1"/>
      <w:numFmt w:val="bullet"/>
      <w:lvlText w:val="●"/>
      <w:lvlJc w:val="left"/>
      <w:pPr>
        <w:ind w:left="720" w:hanging="11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EE02EBA"/>
    <w:multiLevelType w:val="multilevel"/>
    <w:tmpl w:val="C1767DA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1FF363CD"/>
    <w:multiLevelType w:val="multilevel"/>
    <w:tmpl w:val="1792ABC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21171EDF"/>
    <w:multiLevelType w:val="multilevel"/>
    <w:tmpl w:val="2E0C0A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7EA68D4"/>
    <w:multiLevelType w:val="hybridMultilevel"/>
    <w:tmpl w:val="AA1A36A2"/>
    <w:lvl w:ilvl="0" w:tplc="6680D2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973D35"/>
    <w:multiLevelType w:val="multilevel"/>
    <w:tmpl w:val="903E219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2D74771E"/>
    <w:multiLevelType w:val="multilevel"/>
    <w:tmpl w:val="FBAA2A58"/>
    <w:lvl w:ilvl="0">
      <w:start w:val="1"/>
      <w:numFmt w:val="decimal"/>
      <w:lvlText w:val="6.4.%1."/>
      <w:lvlJc w:val="right"/>
      <w:pPr>
        <w:ind w:left="0" w:firstLine="1275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2F481462"/>
    <w:multiLevelType w:val="multilevel"/>
    <w:tmpl w:val="3CA86C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04E58AA"/>
    <w:multiLevelType w:val="multilevel"/>
    <w:tmpl w:val="8FD213FE"/>
    <w:lvl w:ilvl="0">
      <w:start w:val="1"/>
      <w:numFmt w:val="decimal"/>
      <w:lvlText w:val="4.%1."/>
      <w:lvlJc w:val="right"/>
      <w:pPr>
        <w:ind w:left="0" w:firstLine="992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285678B"/>
    <w:multiLevelType w:val="multilevel"/>
    <w:tmpl w:val="18BAFDC6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3D9567C"/>
    <w:multiLevelType w:val="multilevel"/>
    <w:tmpl w:val="5CC0B3F2"/>
    <w:lvl w:ilvl="0">
      <w:start w:val="1"/>
      <w:numFmt w:val="decimal"/>
      <w:lvlText w:val="6.%1."/>
      <w:lvlJc w:val="right"/>
      <w:pPr>
        <w:ind w:left="0" w:firstLine="99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B9E4A77"/>
    <w:multiLevelType w:val="multilevel"/>
    <w:tmpl w:val="00FE8A86"/>
    <w:lvl w:ilvl="0">
      <w:start w:val="1"/>
      <w:numFmt w:val="decimal"/>
      <w:lvlText w:val="1.%1."/>
      <w:lvlJc w:val="right"/>
      <w:pPr>
        <w:ind w:left="0" w:firstLine="992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D4C4066"/>
    <w:multiLevelType w:val="multilevel"/>
    <w:tmpl w:val="8F1EDAF6"/>
    <w:lvl w:ilvl="0">
      <w:start w:val="1"/>
      <w:numFmt w:val="decimal"/>
      <w:lvlText w:val="5.%1."/>
      <w:lvlJc w:val="right"/>
      <w:pPr>
        <w:ind w:left="0" w:firstLine="992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38468BA"/>
    <w:multiLevelType w:val="hybridMultilevel"/>
    <w:tmpl w:val="3C76E9CA"/>
    <w:lvl w:ilvl="0" w:tplc="6680D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7942E34"/>
    <w:multiLevelType w:val="multilevel"/>
    <w:tmpl w:val="9A0A0F6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59056B98"/>
    <w:multiLevelType w:val="multilevel"/>
    <w:tmpl w:val="06D0CC90"/>
    <w:lvl w:ilvl="0">
      <w:start w:val="1"/>
      <w:numFmt w:val="decimal"/>
      <w:lvlText w:val="2.%1."/>
      <w:lvlJc w:val="right"/>
      <w:pPr>
        <w:ind w:left="0" w:firstLine="992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9A148AA"/>
    <w:multiLevelType w:val="hybridMultilevel"/>
    <w:tmpl w:val="D2048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D6B17"/>
    <w:multiLevelType w:val="multilevel"/>
    <w:tmpl w:val="3F6450B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5C2305D3"/>
    <w:multiLevelType w:val="multilevel"/>
    <w:tmpl w:val="581CA48E"/>
    <w:lvl w:ilvl="0">
      <w:start w:val="1"/>
      <w:numFmt w:val="decimal"/>
      <w:lvlText w:val="10.%1."/>
      <w:lvlJc w:val="right"/>
      <w:pPr>
        <w:ind w:left="0" w:firstLine="992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634D59C2"/>
    <w:multiLevelType w:val="multilevel"/>
    <w:tmpl w:val="701EADD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8" w15:restartNumberingAfterBreak="0">
    <w:nsid w:val="660C32E5"/>
    <w:multiLevelType w:val="multilevel"/>
    <w:tmpl w:val="762A9BE4"/>
    <w:lvl w:ilvl="0">
      <w:start w:val="1"/>
      <w:numFmt w:val="decimal"/>
      <w:lvlText w:val="6.4.%1."/>
      <w:lvlJc w:val="right"/>
      <w:pPr>
        <w:ind w:left="720" w:firstLine="1275"/>
      </w:pPr>
      <w:rPr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abstractNum w:abstractNumId="29" w15:restartNumberingAfterBreak="0">
    <w:nsid w:val="690A627C"/>
    <w:multiLevelType w:val="multilevel"/>
    <w:tmpl w:val="D4263B10"/>
    <w:lvl w:ilvl="0">
      <w:start w:val="1"/>
      <w:numFmt w:val="decimal"/>
      <w:lvlText w:val="8.%1."/>
      <w:lvlJc w:val="right"/>
      <w:pPr>
        <w:ind w:left="0" w:firstLine="992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6AF80498"/>
    <w:multiLevelType w:val="multilevel"/>
    <w:tmpl w:val="D1763D62"/>
    <w:lvl w:ilvl="0">
      <w:start w:val="1"/>
      <w:numFmt w:val="decimal"/>
      <w:lvlText w:val="7.2.%1."/>
      <w:lvlJc w:val="right"/>
      <w:pPr>
        <w:ind w:left="0" w:firstLine="1275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AED35D0"/>
    <w:multiLevelType w:val="multilevel"/>
    <w:tmpl w:val="5364BBEE"/>
    <w:lvl w:ilvl="0">
      <w:start w:val="1"/>
      <w:numFmt w:val="decimal"/>
      <w:lvlText w:val="11.%1."/>
      <w:lvlJc w:val="right"/>
      <w:pPr>
        <w:ind w:left="0" w:firstLine="992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7EDE631A"/>
    <w:multiLevelType w:val="multilevel"/>
    <w:tmpl w:val="3E9E884E"/>
    <w:lvl w:ilvl="0">
      <w:start w:val="1"/>
      <w:numFmt w:val="bullet"/>
      <w:lvlText w:val="●"/>
      <w:lvlJc w:val="left"/>
      <w:pPr>
        <w:ind w:left="1440" w:hanging="731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23"/>
  </w:num>
  <w:num w:numId="2">
    <w:abstractNumId w:val="10"/>
  </w:num>
  <w:num w:numId="3">
    <w:abstractNumId w:val="2"/>
  </w:num>
  <w:num w:numId="4">
    <w:abstractNumId w:val="4"/>
  </w:num>
  <w:num w:numId="5">
    <w:abstractNumId w:val="15"/>
  </w:num>
  <w:num w:numId="6">
    <w:abstractNumId w:val="28"/>
  </w:num>
  <w:num w:numId="7">
    <w:abstractNumId w:val="32"/>
  </w:num>
  <w:num w:numId="8">
    <w:abstractNumId w:val="20"/>
  </w:num>
  <w:num w:numId="9">
    <w:abstractNumId w:val="29"/>
  </w:num>
  <w:num w:numId="10">
    <w:abstractNumId w:val="18"/>
  </w:num>
  <w:num w:numId="11">
    <w:abstractNumId w:val="31"/>
  </w:num>
  <w:num w:numId="12">
    <w:abstractNumId w:val="6"/>
  </w:num>
  <w:num w:numId="13">
    <w:abstractNumId w:val="1"/>
  </w:num>
  <w:num w:numId="14">
    <w:abstractNumId w:val="19"/>
  </w:num>
  <w:num w:numId="15">
    <w:abstractNumId w:val="25"/>
  </w:num>
  <w:num w:numId="16">
    <w:abstractNumId w:val="30"/>
  </w:num>
  <w:num w:numId="17">
    <w:abstractNumId w:val="13"/>
  </w:num>
  <w:num w:numId="18">
    <w:abstractNumId w:val="14"/>
  </w:num>
  <w:num w:numId="19">
    <w:abstractNumId w:val="27"/>
  </w:num>
  <w:num w:numId="20">
    <w:abstractNumId w:val="11"/>
  </w:num>
  <w:num w:numId="21">
    <w:abstractNumId w:val="26"/>
  </w:num>
  <w:num w:numId="22">
    <w:abstractNumId w:val="16"/>
  </w:num>
  <w:num w:numId="23">
    <w:abstractNumId w:val="17"/>
  </w:num>
  <w:num w:numId="24">
    <w:abstractNumId w:val="8"/>
  </w:num>
  <w:num w:numId="25">
    <w:abstractNumId w:val="5"/>
  </w:num>
  <w:num w:numId="26">
    <w:abstractNumId w:val="0"/>
  </w:num>
  <w:num w:numId="27">
    <w:abstractNumId w:val="3"/>
  </w:num>
  <w:num w:numId="28">
    <w:abstractNumId w:val="22"/>
  </w:num>
  <w:num w:numId="29">
    <w:abstractNumId w:val="24"/>
  </w:num>
  <w:num w:numId="30">
    <w:abstractNumId w:val="7"/>
  </w:num>
  <w:num w:numId="31">
    <w:abstractNumId w:val="9"/>
  </w:num>
  <w:num w:numId="32">
    <w:abstractNumId w:val="12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FD"/>
    <w:rsid w:val="000137FC"/>
    <w:rsid w:val="00092716"/>
    <w:rsid w:val="00142DBE"/>
    <w:rsid w:val="001D5A4D"/>
    <w:rsid w:val="001F7EE2"/>
    <w:rsid w:val="002341C4"/>
    <w:rsid w:val="00235434"/>
    <w:rsid w:val="00352938"/>
    <w:rsid w:val="003C41C5"/>
    <w:rsid w:val="003D18D0"/>
    <w:rsid w:val="00442A9B"/>
    <w:rsid w:val="004530EE"/>
    <w:rsid w:val="004C47CD"/>
    <w:rsid w:val="004D23E4"/>
    <w:rsid w:val="005001CB"/>
    <w:rsid w:val="005359D9"/>
    <w:rsid w:val="00563C1C"/>
    <w:rsid w:val="00585383"/>
    <w:rsid w:val="005D65A8"/>
    <w:rsid w:val="005E210F"/>
    <w:rsid w:val="00601ADF"/>
    <w:rsid w:val="00604E67"/>
    <w:rsid w:val="006C6989"/>
    <w:rsid w:val="006C7551"/>
    <w:rsid w:val="007273E8"/>
    <w:rsid w:val="00762DF0"/>
    <w:rsid w:val="007742FA"/>
    <w:rsid w:val="007D4BBF"/>
    <w:rsid w:val="008431AC"/>
    <w:rsid w:val="00851E2B"/>
    <w:rsid w:val="00854136"/>
    <w:rsid w:val="008575F0"/>
    <w:rsid w:val="008949EE"/>
    <w:rsid w:val="008B4FFE"/>
    <w:rsid w:val="008C40BB"/>
    <w:rsid w:val="008F3283"/>
    <w:rsid w:val="009A3CB6"/>
    <w:rsid w:val="009C5447"/>
    <w:rsid w:val="00A15DE8"/>
    <w:rsid w:val="00A26451"/>
    <w:rsid w:val="00A32426"/>
    <w:rsid w:val="00A80F01"/>
    <w:rsid w:val="00AC4961"/>
    <w:rsid w:val="00AF18C6"/>
    <w:rsid w:val="00CE38FD"/>
    <w:rsid w:val="00CF4009"/>
    <w:rsid w:val="00D4611D"/>
    <w:rsid w:val="00D83DBD"/>
    <w:rsid w:val="00DB7090"/>
    <w:rsid w:val="00DD4383"/>
    <w:rsid w:val="00DE78E3"/>
    <w:rsid w:val="00DF65A5"/>
    <w:rsid w:val="00E36A4C"/>
    <w:rsid w:val="00E42500"/>
    <w:rsid w:val="00E87F92"/>
    <w:rsid w:val="00E92135"/>
    <w:rsid w:val="00EF61B0"/>
    <w:rsid w:val="00F035A9"/>
    <w:rsid w:val="00F62ABB"/>
    <w:rsid w:val="00F725C6"/>
    <w:rsid w:val="00F73240"/>
    <w:rsid w:val="00FB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E0B6"/>
  <w15:docId w15:val="{04ECD46A-DF03-49E8-B770-CAC2D968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annotation text"/>
    <w:basedOn w:val="a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0927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2716"/>
    <w:rPr>
      <w:rFonts w:ascii="Tahoma" w:hAnsi="Tahoma" w:cs="Tahoma"/>
      <w:sz w:val="16"/>
      <w:szCs w:val="16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E87F92"/>
    <w:rPr>
      <w:b/>
      <w:bCs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E87F92"/>
    <w:rPr>
      <w:b/>
      <w:bCs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14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2">
    <w:name w:val="Hyperlink"/>
    <w:basedOn w:val="a0"/>
    <w:uiPriority w:val="99"/>
    <w:unhideWhenUsed/>
    <w:rsid w:val="00142DBE"/>
    <w:rPr>
      <w:color w:val="0000FF"/>
      <w:u w:val="single"/>
    </w:rPr>
  </w:style>
  <w:style w:type="character" w:customStyle="1" w:styleId="apple-tab-span">
    <w:name w:val="apple-tab-span"/>
    <w:basedOn w:val="a0"/>
    <w:rsid w:val="00142DBE"/>
  </w:style>
  <w:style w:type="paragraph" w:styleId="af3">
    <w:name w:val="List Paragraph"/>
    <w:basedOn w:val="a"/>
    <w:uiPriority w:val="34"/>
    <w:qFormat/>
    <w:rsid w:val="00CF4009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E92135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92135"/>
  </w:style>
  <w:style w:type="paragraph" w:styleId="af6">
    <w:name w:val="footer"/>
    <w:basedOn w:val="a"/>
    <w:link w:val="af7"/>
    <w:uiPriority w:val="99"/>
    <w:unhideWhenUsed/>
    <w:rsid w:val="00E92135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92135"/>
  </w:style>
  <w:style w:type="paragraph" w:styleId="af8">
    <w:name w:val="TOC Heading"/>
    <w:basedOn w:val="1"/>
    <w:next w:val="a"/>
    <w:uiPriority w:val="39"/>
    <w:semiHidden/>
    <w:unhideWhenUsed/>
    <w:qFormat/>
    <w:rsid w:val="00E92135"/>
    <w:pPr>
      <w:spacing w:before="480" w:after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E92135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62ABB"/>
    <w:pPr>
      <w:spacing w:after="100"/>
      <w:ind w:left="220"/>
    </w:pPr>
  </w:style>
  <w:style w:type="character" w:customStyle="1" w:styleId="UnresolvedMention">
    <w:name w:val="Unresolved Mention"/>
    <w:basedOn w:val="a0"/>
    <w:uiPriority w:val="99"/>
    <w:semiHidden/>
    <w:unhideWhenUsed/>
    <w:rsid w:val="003C41C5"/>
    <w:rPr>
      <w:color w:val="605E5C"/>
      <w:shd w:val="clear" w:color="auto" w:fill="E1DFDD"/>
    </w:rPr>
  </w:style>
  <w:style w:type="character" w:styleId="af9">
    <w:name w:val="line number"/>
    <w:basedOn w:val="a0"/>
    <w:uiPriority w:val="99"/>
    <w:semiHidden/>
    <w:unhideWhenUsed/>
    <w:rsid w:val="00FB5B07"/>
  </w:style>
  <w:style w:type="character" w:styleId="afa">
    <w:name w:val="FollowedHyperlink"/>
    <w:basedOn w:val="a0"/>
    <w:uiPriority w:val="99"/>
    <w:semiHidden/>
    <w:unhideWhenUsed/>
    <w:rsid w:val="00563C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t.me/+YnjnzSRfDXxmOGM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&#1088;&#1072;&#1086;&#1088;.&#1088;&#1092;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yandex.ru/u/66cf2e8702848f4160e8dcad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&#1088;&#1072;&#1086;&#1088;.&#1088;&#1092;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&#1088;&#1072;&#1086;&#1088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29C4-D432-4853-AB87-71E6BB68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7065</Words>
  <Characters>40272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2024-09-19T13:51:00Z</cp:lastPrinted>
  <dcterms:created xsi:type="dcterms:W3CDTF">2024-10-09T19:57:00Z</dcterms:created>
  <dcterms:modified xsi:type="dcterms:W3CDTF">2024-10-09T19:57:00Z</dcterms:modified>
</cp:coreProperties>
</file>